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D8" w:rsidRP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OPERATORUL ECONOMIC</w:t>
      </w:r>
    </w:p>
    <w:p w:rsidR="00B25ED8" w:rsidRP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25ED8" w:rsidRP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5ED8">
        <w:rPr>
          <w:rFonts w:ascii="Times New Roman" w:eastAsia="Times New Roman" w:hAnsi="Times New Roman" w:cs="Times New Roman"/>
          <w:i/>
          <w:sz w:val="24"/>
          <w:szCs w:val="24"/>
        </w:rPr>
        <w:t>(denumirea/numele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/adresa completă</w:t>
      </w:r>
      <w:r w:rsidRPr="00B25ED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25ED8" w:rsidRP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Nr.. ____ / ___________</w:t>
      </w:r>
    </w:p>
    <w:p w:rsidR="00F23B1C" w:rsidRDefault="00F23B1C" w:rsidP="00F2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ED8" w:rsidRPr="00B25ED8" w:rsidRDefault="00B25ED8" w:rsidP="00F2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 DE </w:t>
      </w:r>
      <w:r w:rsidR="00730537">
        <w:rPr>
          <w:rFonts w:ascii="Times New Roman" w:eastAsia="Times New Roman" w:hAnsi="Times New Roman" w:cs="Times New Roman"/>
          <w:b/>
          <w:sz w:val="24"/>
          <w:szCs w:val="24"/>
        </w:rPr>
        <w:t>PROPUNERE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FINANCIARA</w:t>
      </w:r>
    </w:p>
    <w:p w:rsidR="00B25ED8" w:rsidRPr="00B25ED8" w:rsidRDefault="00B25ED8" w:rsidP="00F2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 xml:space="preserve">Catre: S.N. Nuclearelectrica S.A., </w:t>
      </w:r>
      <w:r w:rsidR="00730537">
        <w:rPr>
          <w:rFonts w:ascii="Times New Roman" w:eastAsia="Times New Roman" w:hAnsi="Times New Roman" w:cs="Times New Roman"/>
          <w:b/>
          <w:sz w:val="24"/>
          <w:szCs w:val="24"/>
        </w:rPr>
        <w:t>Bd. Iancu de Hunedoara nr.48, Etaj 5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, Sector 1, Bucure</w:t>
      </w:r>
      <w:r w:rsidR="00730537">
        <w:rPr>
          <w:rFonts w:ascii="Times New Roman" w:eastAsia="Times New Roman" w:hAnsi="Times New Roman" w:cs="Times New Roman"/>
          <w:b/>
          <w:sz w:val="24"/>
          <w:szCs w:val="24"/>
        </w:rPr>
        <w:t>ș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ti</w:t>
      </w:r>
    </w:p>
    <w:p w:rsid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D8" w:rsidRP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sz w:val="24"/>
          <w:szCs w:val="24"/>
        </w:rPr>
        <w:t>Domnilor,</w:t>
      </w: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Examinand documentatia de atribuire, subsemna</w:t>
      </w:r>
      <w:r>
        <w:rPr>
          <w:rFonts w:ascii="Times New Roman" w:eastAsia="Times New Roman" w:hAnsi="Times New Roman" w:cs="Times New Roman"/>
          <w:sz w:val="24"/>
          <w:szCs w:val="24"/>
        </w:rPr>
        <w:t>tul(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tii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, reprezentanti ai ofertantului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S.C. 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_________________________________, ne oferim ca, in conformitate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</w:p>
    <w:p w:rsidR="00B25ED8" w:rsidRPr="00B25ED8" w:rsidRDefault="00B25ED8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revederile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si cerintele cuprinse in Caietului de sarcini nr. </w:t>
      </w:r>
      <w:r w:rsidR="00730537" w:rsidRPr="00730537">
        <w:rPr>
          <w:rFonts w:ascii="Times New Roman" w:eastAsia="Times New Roman" w:hAnsi="Times New Roman" w:cs="Times New Roman"/>
          <w:sz w:val="24"/>
          <w:szCs w:val="24"/>
        </w:rPr>
        <w:t>9567/29.08.2023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, sa prestam 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30537" w:rsidRPr="00730537">
        <w:rPr>
          <w:rFonts w:ascii="Times New Roman" w:hAnsi="Times New Roman"/>
          <w:b/>
          <w:sz w:val="24"/>
          <w:szCs w:val="24"/>
        </w:rPr>
        <w:t>Servicii de mentenanță legislativă, asistență tehnică și consultanță de specialitate, modificare şi reconfigurare software la cerere pentru aplicația SAL – “Expertul tău în Salarizare” aflată în exploatare la SNN Sediul central, CNE Cernavodă și FCN Pitești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, pentru valoarea de ………………… 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Lei, fara TVA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Ne angajam ca, in cazul in care oferta noastra este stabilita castigatoare, sa prestam serviciile conform </w:t>
      </w:r>
      <w:r>
        <w:rPr>
          <w:rFonts w:ascii="Times New Roman" w:eastAsia="Times New Roman" w:hAnsi="Times New Roman" w:cs="Times New Roman"/>
          <w:sz w:val="24"/>
          <w:szCs w:val="24"/>
        </w:rPr>
        <w:t>Caietului de sarcini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Ne angajam sa mentinem aceasta oferta valabila pentru o durata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zile incepand cu data de </w:t>
      </w:r>
      <w:bookmarkStart w:id="0" w:name="_GoBack"/>
      <w:bookmarkEnd w:id="0"/>
      <w:r w:rsidR="007B671D" w:rsidRPr="007B671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B67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17B" w:rsidRPr="007B671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50EAE" w:rsidRPr="007B67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671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50EAE" w:rsidRPr="007B671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va ramane obligatorie pentru noi si poate fi acceptata oricand inainte de expirarea perioadei de valabilitate.</w:t>
      </w:r>
    </w:p>
    <w:p w:rsid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25E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25ED8">
        <w:rPr>
          <w:rFonts w:ascii="Times New Roman" w:eastAsia="Times New Roman" w:hAnsi="Times New Roman" w:cs="Times New Roman"/>
          <w:sz w:val="24"/>
          <w:szCs w:val="24"/>
        </w:rPr>
        <w:t xml:space="preserve"> Precizam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oferta de pret include totalitatea serviciilor solicitate prin Caietul de sarcini.</w:t>
      </w:r>
    </w:p>
    <w:p w:rsidR="00050EAE" w:rsidRPr="00050EAE" w:rsidRDefault="00050EAE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0EA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50EAE">
        <w:rPr>
          <w:rFonts w:ascii="Times New Roman" w:eastAsia="Times New Roman" w:hAnsi="Times New Roman" w:cs="Times New Roman"/>
          <w:sz w:val="24"/>
          <w:szCs w:val="24"/>
        </w:rPr>
        <w:t xml:space="preserve"> Am inteles si consimtim ca, in cazul in care oferta noastra este stabilita ca fiind castigatoare, sa constituim garantia de buna executie in procent de </w:t>
      </w:r>
      <w:r w:rsidR="00FD22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0EAE">
        <w:rPr>
          <w:rFonts w:ascii="Times New Roman" w:eastAsia="Times New Roman" w:hAnsi="Times New Roman" w:cs="Times New Roman"/>
          <w:sz w:val="24"/>
          <w:szCs w:val="24"/>
        </w:rPr>
        <w:t xml:space="preserve"> % din valoarea contractului, in conformitate cu prevederile art. 1</w:t>
      </w:r>
      <w:r w:rsidR="00FD22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0EAE">
        <w:rPr>
          <w:rFonts w:ascii="Times New Roman" w:eastAsia="Times New Roman" w:hAnsi="Times New Roman" w:cs="Times New Roman"/>
          <w:sz w:val="24"/>
          <w:szCs w:val="24"/>
        </w:rPr>
        <w:t>.1 din Proiectul de contract, prin:</w:t>
      </w:r>
    </w:p>
    <w:p w:rsidR="00050EAE" w:rsidRPr="00050EAE" w:rsidRDefault="00050EAE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050EAE">
        <w:rPr>
          <w:rFonts w:ascii="Times New Roman" w:eastAsia="Times New Roman" w:hAnsi="Times New Roman" w:cs="Times New Roman"/>
          <w:sz w:val="24"/>
          <w:szCs w:val="24"/>
        </w:rPr>
        <w:t xml:space="preserve"> instrument de garantare emis in conditiile legii, astfel:</w:t>
      </w:r>
    </w:p>
    <w:p w:rsidR="00050EAE" w:rsidRPr="00050EAE" w:rsidRDefault="00050EAE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t>(i) scrisori de garanţie emise de instituţii de credit bancare din România sau din alt stat;</w:t>
      </w:r>
    </w:p>
    <w:p w:rsidR="00050EAE" w:rsidRPr="00050EAE" w:rsidRDefault="00050EAE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t>(ii) asigurări de garanţii emise:</w:t>
      </w:r>
    </w:p>
    <w:p w:rsidR="00050EAE" w:rsidRPr="00050EAE" w:rsidRDefault="00050EAE" w:rsidP="00F23B1C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t>- fie de societăţi de asigurare care deţin autorizaţii de funcţionare emise în România sau într-un alt stat membru al Uniunii Europene şi/sau care sunt înscrise în registrele publicate pe site-ul Autorităţii de Supraveghere Financiară, după caz;</w:t>
      </w:r>
    </w:p>
    <w:p w:rsidR="00050EAE" w:rsidRPr="00050EAE" w:rsidRDefault="00050EAE" w:rsidP="00F23B1C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t>- fie de societăţi de asigurare din state terţe prin sucursale autorizate în România de către Autoritatea de Supraveghere Financiară;</w:t>
      </w:r>
    </w:p>
    <w:p w:rsidR="00050EAE" w:rsidRPr="00050EAE" w:rsidRDefault="00050EAE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050EAE">
        <w:rPr>
          <w:rFonts w:ascii="Times New Roman" w:eastAsia="Times New Roman" w:hAnsi="Times New Roman" w:cs="Times New Roman"/>
          <w:sz w:val="24"/>
          <w:szCs w:val="24"/>
        </w:rPr>
        <w:t xml:space="preserve"> prin reţineri succesive din sumele datorate pentru facturi parţiale;</w:t>
      </w:r>
    </w:p>
    <w:p w:rsidR="00050EAE" w:rsidRPr="00050EAE" w:rsidRDefault="00050EAE" w:rsidP="00F23B1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050EAE">
        <w:rPr>
          <w:rFonts w:ascii="Times New Roman" w:eastAsia="Times New Roman" w:hAnsi="Times New Roman" w:cs="Times New Roman"/>
          <w:sz w:val="24"/>
          <w:szCs w:val="24"/>
        </w:rPr>
        <w:t xml:space="preserve"> combinarea a două sau mai multe dintre modalităţile de constituire prevăzute la lit. a)-c) de la art. 164 alin. (4) din Legea nr. 99/2016</w:t>
      </w:r>
    </w:p>
    <w:p w:rsidR="00050EAE" w:rsidRPr="00050EAE" w:rsidRDefault="00050EAE" w:rsidP="00F23B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0EA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50EAE">
        <w:rPr>
          <w:rFonts w:ascii="Times New Roman" w:eastAsia="Times New Roman" w:hAnsi="Times New Roman" w:cs="Times New Roman"/>
          <w:i/>
          <w:sz w:val="24"/>
          <w:szCs w:val="24"/>
        </w:rPr>
        <w:t>(se bifeaza optiunea corespunzatoare)</w:t>
      </w:r>
    </w:p>
    <w:p w:rsidR="00B25ED8" w:rsidRPr="00B25ED8" w:rsidRDefault="00FD227F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25ED8" w:rsidRPr="00B25E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25ED8" w:rsidRPr="00B25ED8">
        <w:rPr>
          <w:rFonts w:ascii="Times New Roman" w:eastAsia="Times New Roman" w:hAnsi="Times New Roman" w:cs="Times New Roman"/>
          <w:sz w:val="24"/>
          <w:szCs w:val="24"/>
        </w:rPr>
        <w:t xml:space="preserve"> Intelegem ca nu sunteti obligati sa acceptati oferta cu cel mai scazut pret sau orice alta oferta pe care o puteti primi.</w:t>
      </w:r>
    </w:p>
    <w:p w:rsid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5ED8" w:rsidRPr="00B25ED8" w:rsidRDefault="00B25ED8" w:rsidP="00F23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25ED8" w:rsidRPr="00B25ED8" w:rsidRDefault="00B25ED8" w:rsidP="00F23B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5ED8">
        <w:rPr>
          <w:rFonts w:ascii="Times New Roman" w:eastAsia="Calibri" w:hAnsi="Times New Roman" w:cs="Times New Roman"/>
          <w:sz w:val="24"/>
          <w:szCs w:val="24"/>
        </w:rPr>
        <w:t>Data: ..............................</w:t>
      </w:r>
    </w:p>
    <w:p w:rsidR="00B25ED8" w:rsidRDefault="00B25ED8" w:rsidP="00F23B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5ED8" w:rsidRPr="00F23B1C" w:rsidRDefault="00B25ED8" w:rsidP="00F23B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25ED8" w:rsidRPr="00B25ED8" w:rsidRDefault="00B25ED8" w:rsidP="00F23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B25E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(nume, prenume) __________ (semnătură) 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în calitate de 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ED8">
        <w:rPr>
          <w:rFonts w:ascii="Times New Roman" w:eastAsia="Calibri" w:hAnsi="Times New Roman" w:cs="Times New Roman"/>
          <w:i/>
          <w:sz w:val="24"/>
          <w:szCs w:val="24"/>
        </w:rPr>
        <w:t>(funcția)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legal autorizat să semnez oferta pentru şi în numele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S.C.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8D161C" w:rsidRDefault="008D161C" w:rsidP="00F23B1C">
      <w:pPr>
        <w:spacing w:line="240" w:lineRule="auto"/>
      </w:pPr>
    </w:p>
    <w:p w:rsidR="00FD227F" w:rsidRDefault="00FD227F" w:rsidP="00F23B1C">
      <w:pPr>
        <w:spacing w:line="240" w:lineRule="auto"/>
      </w:pPr>
    </w:p>
    <w:p w:rsidR="00FD227F" w:rsidRDefault="00FD227F" w:rsidP="00FD227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D227F" w:rsidRDefault="00FD227F" w:rsidP="00FD227F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227F">
        <w:rPr>
          <w:rFonts w:ascii="Times New Roman" w:eastAsia="Calibri" w:hAnsi="Times New Roman" w:cs="Times New Roman"/>
          <w:b/>
          <w:iCs/>
          <w:sz w:val="24"/>
          <w:szCs w:val="24"/>
        </w:rPr>
        <w:t>Anexa # 1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la Formularul de propunere financiară</w:t>
      </w:r>
    </w:p>
    <w:p w:rsidR="00FD227F" w:rsidRDefault="00FD227F" w:rsidP="00FD227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D227F" w:rsidRDefault="00FD227F" w:rsidP="00FD227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D227F" w:rsidRDefault="00FD227F" w:rsidP="00FD227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D227F" w:rsidRPr="00FD227F" w:rsidRDefault="00FD227F" w:rsidP="00FD227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227F">
        <w:rPr>
          <w:rFonts w:ascii="Times New Roman" w:eastAsia="Calibri" w:hAnsi="Times New Roman" w:cs="Times New Roman"/>
          <w:b/>
          <w:iCs/>
          <w:sz w:val="24"/>
          <w:szCs w:val="24"/>
        </w:rPr>
        <w:t>CENTRALIZATOR DE SERVICII ȘI PREȚURI</w:t>
      </w:r>
    </w:p>
    <w:p w:rsidR="00FD227F" w:rsidRPr="00FD227F" w:rsidRDefault="00FD227F" w:rsidP="00FD2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4719"/>
        <w:gridCol w:w="1269"/>
        <w:gridCol w:w="821"/>
        <w:gridCol w:w="1303"/>
        <w:gridCol w:w="1479"/>
      </w:tblGrid>
      <w:tr w:rsidR="009563A9" w:rsidRPr="00FD227F" w:rsidTr="003D1395">
        <w:trPr>
          <w:jc w:val="center"/>
        </w:trPr>
        <w:tc>
          <w:tcPr>
            <w:tcW w:w="277" w:type="pct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Nr.</w:t>
            </w:r>
          </w:p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crt</w:t>
            </w:r>
            <w:proofErr w:type="spellEnd"/>
            <w:r w:rsidRPr="00FD22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25" w:type="pct"/>
          </w:tcPr>
          <w:p w:rsidR="00FD227F" w:rsidRPr="00FD227F" w:rsidRDefault="00FD227F" w:rsidP="00FD227F">
            <w:pPr>
              <w:jc w:val="center"/>
              <w:rPr>
                <w:b/>
                <w:sz w:val="24"/>
                <w:szCs w:val="24"/>
              </w:rPr>
            </w:pPr>
          </w:p>
          <w:p w:rsidR="00FD227F" w:rsidRPr="00FD227F" w:rsidRDefault="00FD227F" w:rsidP="00FD22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Descriere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619" w:type="pct"/>
          </w:tcPr>
          <w:p w:rsidR="00FD227F" w:rsidRPr="00FD227F" w:rsidRDefault="00FD227F" w:rsidP="009563A9">
            <w:pPr>
              <w:ind w:hanging="94"/>
              <w:jc w:val="center"/>
              <w:rPr>
                <w:b/>
                <w:sz w:val="24"/>
                <w:szCs w:val="24"/>
              </w:rPr>
            </w:pPr>
          </w:p>
          <w:p w:rsidR="00FD227F" w:rsidRPr="00FD227F" w:rsidRDefault="00FD227F" w:rsidP="009563A9">
            <w:pPr>
              <w:ind w:hanging="94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U/M</w:t>
            </w:r>
          </w:p>
        </w:tc>
        <w:tc>
          <w:tcPr>
            <w:tcW w:w="406" w:type="pct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Cant.</w:t>
            </w:r>
          </w:p>
        </w:tc>
        <w:tc>
          <w:tcPr>
            <w:tcW w:w="643" w:type="pct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Preț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unitar</w:t>
            </w:r>
            <w:proofErr w:type="spellEnd"/>
          </w:p>
          <w:p w:rsidR="00FD227F" w:rsidRPr="00FD227F" w:rsidRDefault="00FD227F" w:rsidP="009563A9">
            <w:pPr>
              <w:ind w:firstLine="0"/>
              <w:jc w:val="center"/>
              <w:rPr>
                <w:sz w:val="24"/>
                <w:szCs w:val="24"/>
              </w:rPr>
            </w:pPr>
            <w:r w:rsidRPr="00FD227F">
              <w:rPr>
                <w:sz w:val="24"/>
                <w:szCs w:val="24"/>
              </w:rPr>
              <w:t xml:space="preserve">(Lei </w:t>
            </w:r>
            <w:proofErr w:type="spellStart"/>
            <w:r w:rsidRPr="00FD227F">
              <w:rPr>
                <w:sz w:val="24"/>
                <w:szCs w:val="24"/>
              </w:rPr>
              <w:t>fără</w:t>
            </w:r>
            <w:proofErr w:type="spellEnd"/>
            <w:r w:rsidRPr="00FD227F">
              <w:rPr>
                <w:sz w:val="24"/>
                <w:szCs w:val="24"/>
              </w:rPr>
              <w:t xml:space="preserve"> TVA)</w:t>
            </w:r>
          </w:p>
        </w:tc>
        <w:tc>
          <w:tcPr>
            <w:tcW w:w="730" w:type="pct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Preț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total</w:t>
            </w:r>
          </w:p>
          <w:p w:rsidR="00FD227F" w:rsidRPr="00FD227F" w:rsidRDefault="00FD227F" w:rsidP="009563A9">
            <w:pPr>
              <w:ind w:firstLine="0"/>
              <w:jc w:val="center"/>
              <w:rPr>
                <w:sz w:val="24"/>
                <w:szCs w:val="24"/>
              </w:rPr>
            </w:pPr>
            <w:r w:rsidRPr="00FD227F">
              <w:rPr>
                <w:sz w:val="24"/>
                <w:szCs w:val="24"/>
              </w:rPr>
              <w:t xml:space="preserve">(Lei </w:t>
            </w:r>
            <w:proofErr w:type="spellStart"/>
            <w:r w:rsidRPr="00FD227F">
              <w:rPr>
                <w:sz w:val="24"/>
                <w:szCs w:val="24"/>
              </w:rPr>
              <w:t>fără</w:t>
            </w:r>
            <w:proofErr w:type="spellEnd"/>
            <w:r w:rsidRPr="00FD227F">
              <w:rPr>
                <w:sz w:val="24"/>
                <w:szCs w:val="24"/>
              </w:rPr>
              <w:t xml:space="preserve"> TVA)</w:t>
            </w: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25" w:type="pct"/>
            <w:vAlign w:val="center"/>
          </w:tcPr>
          <w:p w:rsidR="00FD227F" w:rsidRPr="00FD227F" w:rsidRDefault="00FD227F" w:rsidP="00FD227F">
            <w:pPr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pct"/>
            <w:vAlign w:val="center"/>
          </w:tcPr>
          <w:p w:rsidR="00FD227F" w:rsidRPr="00FD227F" w:rsidRDefault="00FD227F" w:rsidP="009563A9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3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 xml:space="preserve">5 = </w:t>
            </w:r>
            <w:proofErr w:type="gramStart"/>
            <w:r w:rsidRPr="00FD227F">
              <w:rPr>
                <w:b/>
                <w:sz w:val="24"/>
                <w:szCs w:val="24"/>
              </w:rPr>
              <w:t>3  x</w:t>
            </w:r>
            <w:proofErr w:type="gramEnd"/>
            <w:r w:rsidRPr="00FD227F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 w:rsidR="00C30425" w:rsidRDefault="00FD227F" w:rsidP="00C30425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Servicii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D227F">
              <w:rPr>
                <w:b/>
                <w:sz w:val="24"/>
                <w:szCs w:val="24"/>
              </w:rPr>
              <w:t>mentenanță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legislativă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D227F">
              <w:rPr>
                <w:b/>
                <w:sz w:val="24"/>
                <w:szCs w:val="24"/>
              </w:rPr>
              <w:t>în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regim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D227F">
              <w:rPr>
                <w:b/>
                <w:sz w:val="24"/>
                <w:szCs w:val="24"/>
              </w:rPr>
              <w:t>abonament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anual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D227F">
              <w:rPr>
                <w:b/>
                <w:sz w:val="24"/>
                <w:szCs w:val="24"/>
              </w:rPr>
              <w:t>în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vederea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actualizărilor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conform </w:t>
            </w:r>
            <w:proofErr w:type="spellStart"/>
            <w:r w:rsidRPr="00FD227F">
              <w:rPr>
                <w:b/>
                <w:sz w:val="24"/>
                <w:szCs w:val="24"/>
              </w:rPr>
              <w:t>legislației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în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vigoare</w:t>
            </w:r>
            <w:proofErr w:type="spellEnd"/>
            <w:r w:rsidRPr="00FD227F">
              <w:rPr>
                <w:sz w:val="24"/>
                <w:szCs w:val="24"/>
              </w:rPr>
              <w:t xml:space="preserve">, </w:t>
            </w:r>
          </w:p>
          <w:p w:rsidR="00FD227F" w:rsidRPr="00FD227F" w:rsidRDefault="00FD227F" w:rsidP="00C30425">
            <w:pPr>
              <w:ind w:firstLine="0"/>
              <w:jc w:val="both"/>
              <w:rPr>
                <w:sz w:val="24"/>
                <w:szCs w:val="24"/>
              </w:rPr>
            </w:pPr>
            <w:r w:rsidRPr="00FD227F">
              <w:rPr>
                <w:sz w:val="24"/>
                <w:szCs w:val="24"/>
              </w:rPr>
              <w:t>din care:</w:t>
            </w:r>
          </w:p>
        </w:tc>
        <w:tc>
          <w:tcPr>
            <w:tcW w:w="619" w:type="pct"/>
            <w:vMerge w:val="restart"/>
            <w:vAlign w:val="center"/>
          </w:tcPr>
          <w:p w:rsidR="00FD227F" w:rsidRPr="00FD227F" w:rsidRDefault="00FD227F" w:rsidP="009563A9">
            <w:pPr>
              <w:ind w:hanging="94"/>
              <w:jc w:val="center"/>
              <w:rPr>
                <w:sz w:val="24"/>
                <w:szCs w:val="24"/>
              </w:rPr>
            </w:pPr>
            <w:proofErr w:type="spellStart"/>
            <w:r w:rsidRPr="00FD227F">
              <w:rPr>
                <w:sz w:val="24"/>
                <w:szCs w:val="24"/>
              </w:rPr>
              <w:t>abonament</w:t>
            </w:r>
            <w:proofErr w:type="spellEnd"/>
          </w:p>
          <w:p w:rsidR="00FD227F" w:rsidRPr="00FD227F" w:rsidRDefault="00FD227F" w:rsidP="009563A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D227F">
              <w:rPr>
                <w:sz w:val="24"/>
                <w:szCs w:val="24"/>
              </w:rPr>
              <w:t>anual</w:t>
            </w:r>
            <w:proofErr w:type="spellEnd"/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43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x</w:t>
            </w: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D227F">
              <w:rPr>
                <w:i/>
                <w:sz w:val="24"/>
                <w:szCs w:val="24"/>
              </w:rPr>
              <w:t>Sediul</w:t>
            </w:r>
            <w:proofErr w:type="spellEnd"/>
            <w:r w:rsidRPr="00FD227F">
              <w:rPr>
                <w:i/>
                <w:sz w:val="24"/>
                <w:szCs w:val="24"/>
              </w:rPr>
              <w:t xml:space="preserve"> central</w:t>
            </w:r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 xml:space="preserve">CNE </w:t>
            </w:r>
            <w:proofErr w:type="spellStart"/>
            <w:r w:rsidRPr="00FD227F">
              <w:rPr>
                <w:i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FCN Pitești</w:t>
            </w:r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ind w:firstLine="32"/>
              <w:jc w:val="both"/>
              <w:rPr>
                <w:b/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Servicii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D227F">
              <w:rPr>
                <w:b/>
                <w:sz w:val="24"/>
                <w:szCs w:val="24"/>
              </w:rPr>
              <w:t>asistență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tehnică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și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consultanță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D227F">
              <w:rPr>
                <w:b/>
                <w:sz w:val="24"/>
                <w:szCs w:val="24"/>
              </w:rPr>
              <w:t>specialitate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D227F">
              <w:rPr>
                <w:b/>
                <w:sz w:val="24"/>
                <w:szCs w:val="24"/>
              </w:rPr>
              <w:t>în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regim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D227F">
              <w:rPr>
                <w:b/>
                <w:sz w:val="24"/>
                <w:szCs w:val="24"/>
              </w:rPr>
              <w:t>abonament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lunar</w:t>
            </w:r>
            <w:r w:rsidRPr="00FD227F">
              <w:rPr>
                <w:sz w:val="24"/>
                <w:szCs w:val="24"/>
              </w:rPr>
              <w:t>, din care:</w:t>
            </w:r>
          </w:p>
        </w:tc>
        <w:tc>
          <w:tcPr>
            <w:tcW w:w="619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D227F">
              <w:rPr>
                <w:sz w:val="24"/>
                <w:szCs w:val="24"/>
              </w:rPr>
              <w:t>abonament</w:t>
            </w:r>
            <w:proofErr w:type="spellEnd"/>
          </w:p>
          <w:p w:rsidR="00FD227F" w:rsidRPr="00FD227F" w:rsidRDefault="00FD227F" w:rsidP="009563A9">
            <w:pPr>
              <w:ind w:firstLine="0"/>
              <w:jc w:val="center"/>
              <w:rPr>
                <w:sz w:val="24"/>
                <w:szCs w:val="24"/>
              </w:rPr>
            </w:pPr>
            <w:r w:rsidRPr="00FD227F">
              <w:rPr>
                <w:sz w:val="24"/>
                <w:szCs w:val="24"/>
              </w:rPr>
              <w:t>lunar</w:t>
            </w:r>
          </w:p>
        </w:tc>
        <w:tc>
          <w:tcPr>
            <w:tcW w:w="406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</w:rPr>
            </w:pPr>
            <w:r w:rsidRPr="00FD22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43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D227F">
              <w:rPr>
                <w:i/>
                <w:sz w:val="24"/>
                <w:szCs w:val="24"/>
              </w:rPr>
              <w:t>Sediul</w:t>
            </w:r>
            <w:proofErr w:type="spellEnd"/>
            <w:r w:rsidRPr="00FD227F">
              <w:rPr>
                <w:i/>
                <w:sz w:val="24"/>
                <w:szCs w:val="24"/>
              </w:rPr>
              <w:t xml:space="preserve"> central</w:t>
            </w:r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 xml:space="preserve">CNE </w:t>
            </w:r>
            <w:proofErr w:type="spellStart"/>
            <w:r w:rsidRPr="00FD227F">
              <w:rPr>
                <w:i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FCN Pitești</w:t>
            </w:r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5" w:type="pct"/>
            <w:vAlign w:val="center"/>
          </w:tcPr>
          <w:p w:rsidR="00C30425" w:rsidRDefault="00FD227F" w:rsidP="00C30425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D227F">
              <w:rPr>
                <w:b/>
                <w:sz w:val="24"/>
                <w:szCs w:val="24"/>
              </w:rPr>
              <w:t>Servicii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FD227F">
              <w:rPr>
                <w:b/>
                <w:sz w:val="24"/>
                <w:szCs w:val="24"/>
              </w:rPr>
              <w:t>modificare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şi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227F">
              <w:rPr>
                <w:b/>
                <w:sz w:val="24"/>
                <w:szCs w:val="24"/>
              </w:rPr>
              <w:t>reconfigurare</w:t>
            </w:r>
            <w:proofErr w:type="spellEnd"/>
            <w:r w:rsidRPr="00FD227F">
              <w:rPr>
                <w:b/>
                <w:sz w:val="24"/>
                <w:szCs w:val="24"/>
              </w:rPr>
              <w:t xml:space="preserve"> software la </w:t>
            </w:r>
            <w:proofErr w:type="spellStart"/>
            <w:r w:rsidRPr="00FD227F">
              <w:rPr>
                <w:b/>
                <w:sz w:val="24"/>
                <w:szCs w:val="24"/>
              </w:rPr>
              <w:t>cerere</w:t>
            </w:r>
            <w:proofErr w:type="spellEnd"/>
            <w:r w:rsidRPr="00FD227F">
              <w:rPr>
                <w:sz w:val="24"/>
                <w:szCs w:val="24"/>
              </w:rPr>
              <w:t xml:space="preserve">, </w:t>
            </w:r>
          </w:p>
          <w:p w:rsidR="00FD227F" w:rsidRPr="00FD227F" w:rsidRDefault="00FD227F" w:rsidP="00C30425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FD227F">
              <w:rPr>
                <w:sz w:val="24"/>
                <w:szCs w:val="24"/>
              </w:rPr>
              <w:t>din care:</w:t>
            </w:r>
          </w:p>
        </w:tc>
        <w:tc>
          <w:tcPr>
            <w:tcW w:w="619" w:type="pct"/>
            <w:vMerge w:val="restart"/>
            <w:vAlign w:val="center"/>
          </w:tcPr>
          <w:p w:rsidR="00FD227F" w:rsidRPr="00FD227F" w:rsidRDefault="00FD227F" w:rsidP="009563A9">
            <w:pPr>
              <w:ind w:hanging="4"/>
              <w:jc w:val="center"/>
              <w:rPr>
                <w:sz w:val="24"/>
                <w:szCs w:val="24"/>
              </w:rPr>
            </w:pPr>
            <w:proofErr w:type="spellStart"/>
            <w:r w:rsidRPr="00FD227F">
              <w:rPr>
                <w:sz w:val="24"/>
                <w:szCs w:val="24"/>
              </w:rPr>
              <w:t>zile</w:t>
            </w:r>
            <w:proofErr w:type="spellEnd"/>
            <w:r w:rsidRPr="00FD227F">
              <w:rPr>
                <w:sz w:val="24"/>
                <w:szCs w:val="24"/>
              </w:rPr>
              <w:t xml:space="preserve">/om </w:t>
            </w: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43" w:type="pct"/>
            <w:vMerge w:val="restar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227F">
              <w:rPr>
                <w:b/>
                <w:sz w:val="24"/>
                <w:szCs w:val="24"/>
              </w:rPr>
              <w:t>x</w:t>
            </w: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D227F">
              <w:rPr>
                <w:i/>
                <w:sz w:val="24"/>
                <w:szCs w:val="24"/>
              </w:rPr>
              <w:t>Sediul</w:t>
            </w:r>
            <w:proofErr w:type="spellEnd"/>
            <w:r w:rsidRPr="00FD227F">
              <w:rPr>
                <w:i/>
                <w:sz w:val="24"/>
                <w:szCs w:val="24"/>
              </w:rPr>
              <w:t xml:space="preserve"> central</w:t>
            </w:r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 xml:space="preserve">CNE </w:t>
            </w:r>
            <w:proofErr w:type="spellStart"/>
            <w:r w:rsidRPr="00FD227F">
              <w:rPr>
                <w:i/>
                <w:sz w:val="24"/>
                <w:szCs w:val="24"/>
              </w:rPr>
              <w:t>Cernavodă</w:t>
            </w:r>
            <w:proofErr w:type="spellEnd"/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563A9" w:rsidRPr="00FD227F" w:rsidTr="003D1395">
        <w:trPr>
          <w:jc w:val="center"/>
        </w:trPr>
        <w:tc>
          <w:tcPr>
            <w:tcW w:w="277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FD227F" w:rsidRPr="00FD227F" w:rsidRDefault="00FD227F" w:rsidP="00C30425">
            <w:pPr>
              <w:jc w:val="both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FCN Pitești</w:t>
            </w:r>
          </w:p>
        </w:tc>
        <w:tc>
          <w:tcPr>
            <w:tcW w:w="619" w:type="pct"/>
            <w:vMerge/>
            <w:vAlign w:val="center"/>
          </w:tcPr>
          <w:p w:rsidR="00FD227F" w:rsidRPr="00FD227F" w:rsidRDefault="00FD227F" w:rsidP="00FD2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D227F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43" w:type="pct"/>
            <w:vMerge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D227F" w:rsidRPr="00FD227F" w:rsidTr="003D1395">
        <w:trPr>
          <w:trHeight w:val="494"/>
          <w:jc w:val="center"/>
        </w:trPr>
        <w:tc>
          <w:tcPr>
            <w:tcW w:w="4270" w:type="pct"/>
            <w:gridSpan w:val="5"/>
            <w:vAlign w:val="center"/>
          </w:tcPr>
          <w:p w:rsidR="00FD227F" w:rsidRPr="00FD227F" w:rsidRDefault="00FD227F" w:rsidP="00C30425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FD227F">
              <w:rPr>
                <w:b/>
                <w:sz w:val="26"/>
                <w:szCs w:val="26"/>
              </w:rPr>
              <w:t xml:space="preserve">TOTAL </w:t>
            </w:r>
            <w:r w:rsidR="00C30425" w:rsidRPr="00C30425">
              <w:rPr>
                <w:b/>
                <w:sz w:val="26"/>
                <w:szCs w:val="26"/>
              </w:rPr>
              <w:t>OFERTĂ</w:t>
            </w:r>
            <w:r w:rsidRPr="00FD227F">
              <w:rPr>
                <w:b/>
                <w:sz w:val="26"/>
                <w:szCs w:val="26"/>
              </w:rPr>
              <w:t xml:space="preserve"> </w:t>
            </w:r>
            <w:r w:rsidRPr="00FD227F">
              <w:rPr>
                <w:b/>
                <w:i/>
                <w:sz w:val="26"/>
                <w:szCs w:val="26"/>
              </w:rPr>
              <w:t>(</w:t>
            </w:r>
            <w:r w:rsidR="00C30425" w:rsidRPr="00C30425">
              <w:rPr>
                <w:b/>
                <w:i/>
                <w:sz w:val="26"/>
                <w:szCs w:val="26"/>
              </w:rPr>
              <w:t xml:space="preserve">lei </w:t>
            </w:r>
            <w:proofErr w:type="spellStart"/>
            <w:r w:rsidR="00C30425" w:rsidRPr="00C30425">
              <w:rPr>
                <w:b/>
                <w:i/>
                <w:sz w:val="26"/>
                <w:szCs w:val="26"/>
              </w:rPr>
              <w:t>fără</w:t>
            </w:r>
            <w:proofErr w:type="spellEnd"/>
            <w:r w:rsidR="00C30425" w:rsidRPr="00C30425">
              <w:rPr>
                <w:b/>
                <w:i/>
                <w:sz w:val="26"/>
                <w:szCs w:val="26"/>
              </w:rPr>
              <w:t xml:space="preserve"> </w:t>
            </w:r>
            <w:r w:rsidRPr="00FD227F">
              <w:rPr>
                <w:b/>
                <w:i/>
                <w:sz w:val="26"/>
                <w:szCs w:val="26"/>
              </w:rPr>
              <w:t>TVA)</w:t>
            </w:r>
          </w:p>
        </w:tc>
        <w:tc>
          <w:tcPr>
            <w:tcW w:w="730" w:type="pct"/>
            <w:vAlign w:val="center"/>
          </w:tcPr>
          <w:p w:rsidR="00FD227F" w:rsidRPr="00FD227F" w:rsidRDefault="00FD227F" w:rsidP="009563A9">
            <w:pPr>
              <w:ind w:firstLine="0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FD227F" w:rsidRDefault="00FD227F" w:rsidP="00F23B1C">
      <w:pPr>
        <w:spacing w:line="240" w:lineRule="auto"/>
      </w:pPr>
    </w:p>
    <w:p w:rsidR="00393E1E" w:rsidRDefault="00393E1E" w:rsidP="00F23B1C">
      <w:pPr>
        <w:spacing w:line="240" w:lineRule="auto"/>
      </w:pPr>
    </w:p>
    <w:p w:rsidR="00393E1E" w:rsidRPr="00B25ED8" w:rsidRDefault="00393E1E" w:rsidP="00393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5ED8">
        <w:rPr>
          <w:rFonts w:ascii="Times New Roman" w:eastAsia="Calibri" w:hAnsi="Times New Roman" w:cs="Times New Roman"/>
          <w:sz w:val="24"/>
          <w:szCs w:val="24"/>
        </w:rPr>
        <w:t>Data: ..............................</w:t>
      </w:r>
    </w:p>
    <w:p w:rsidR="00393E1E" w:rsidRDefault="00393E1E" w:rsidP="00393E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E1E" w:rsidRPr="00F23B1C" w:rsidRDefault="00393E1E" w:rsidP="00393E1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93E1E" w:rsidRPr="00B25ED8" w:rsidRDefault="00393E1E" w:rsidP="00393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B25E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(nume, prenume) __________ (semnătură) 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în calitate de 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ED8">
        <w:rPr>
          <w:rFonts w:ascii="Times New Roman" w:eastAsia="Calibri" w:hAnsi="Times New Roman" w:cs="Times New Roman"/>
          <w:i/>
          <w:sz w:val="24"/>
          <w:szCs w:val="24"/>
        </w:rPr>
        <w:t>(funcția)</w:t>
      </w:r>
      <w:r w:rsidRPr="00B25ED8">
        <w:rPr>
          <w:rFonts w:ascii="Times New Roman" w:eastAsia="Calibri" w:hAnsi="Times New Roman" w:cs="Times New Roman"/>
          <w:sz w:val="24"/>
          <w:szCs w:val="24"/>
        </w:rPr>
        <w:t xml:space="preserve"> legal autorizat să semnez oferta pentru şi în numele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S.C.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393E1E" w:rsidRDefault="00393E1E" w:rsidP="00F23B1C">
      <w:pPr>
        <w:spacing w:line="240" w:lineRule="auto"/>
      </w:pPr>
    </w:p>
    <w:sectPr w:rsidR="00393E1E" w:rsidSect="003D1395">
      <w:headerReference w:type="default" r:id="rId6"/>
      <w:pgSz w:w="12240" w:h="15840"/>
      <w:pgMar w:top="1440" w:right="63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FA" w:rsidRDefault="00AF5FFA" w:rsidP="00B25ED8">
      <w:pPr>
        <w:spacing w:after="0" w:line="240" w:lineRule="auto"/>
      </w:pPr>
      <w:r>
        <w:separator/>
      </w:r>
    </w:p>
  </w:endnote>
  <w:endnote w:type="continuationSeparator" w:id="0">
    <w:p w:rsidR="00AF5FFA" w:rsidRDefault="00AF5FFA" w:rsidP="00B2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FA" w:rsidRDefault="00AF5FFA" w:rsidP="00B25ED8">
      <w:pPr>
        <w:spacing w:after="0" w:line="240" w:lineRule="auto"/>
      </w:pPr>
      <w:r>
        <w:separator/>
      </w:r>
    </w:p>
  </w:footnote>
  <w:footnote w:type="continuationSeparator" w:id="0">
    <w:p w:rsidR="00AF5FFA" w:rsidRDefault="00AF5FFA" w:rsidP="00B2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D8" w:rsidRDefault="00B25ED8" w:rsidP="00B25ED8">
    <w:pPr>
      <w:pStyle w:val="Header"/>
      <w:jc w:val="center"/>
    </w:pPr>
    <w:r>
      <w:rPr>
        <w:noProof/>
      </w:rPr>
      <w:drawing>
        <wp:inline distT="0" distB="0" distL="0" distR="0" wp14:anchorId="467B35AD">
          <wp:extent cx="977900" cy="80308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77" cy="813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8"/>
    <w:rsid w:val="00007A45"/>
    <w:rsid w:val="00050EAE"/>
    <w:rsid w:val="00313FC6"/>
    <w:rsid w:val="00393E1E"/>
    <w:rsid w:val="003D1395"/>
    <w:rsid w:val="00405A30"/>
    <w:rsid w:val="00446517"/>
    <w:rsid w:val="0053017B"/>
    <w:rsid w:val="005C0C79"/>
    <w:rsid w:val="006B089E"/>
    <w:rsid w:val="00730537"/>
    <w:rsid w:val="00762AB0"/>
    <w:rsid w:val="007B671D"/>
    <w:rsid w:val="008D161C"/>
    <w:rsid w:val="009563A9"/>
    <w:rsid w:val="00AF5FFA"/>
    <w:rsid w:val="00B25ED8"/>
    <w:rsid w:val="00C30425"/>
    <w:rsid w:val="00D80D07"/>
    <w:rsid w:val="00D87C08"/>
    <w:rsid w:val="00EA6F78"/>
    <w:rsid w:val="00F23B1C"/>
    <w:rsid w:val="00F413F3"/>
    <w:rsid w:val="00FD227F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61BA"/>
  <w15:chartTrackingRefBased/>
  <w15:docId w15:val="{B7F9EC3E-FF8D-4C42-A15F-B7DE1F7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D8"/>
  </w:style>
  <w:style w:type="paragraph" w:styleId="Footer">
    <w:name w:val="footer"/>
    <w:basedOn w:val="Normal"/>
    <w:link w:val="FooterChar"/>
    <w:uiPriority w:val="99"/>
    <w:unhideWhenUsed/>
    <w:rsid w:val="00B2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D8"/>
  </w:style>
  <w:style w:type="table" w:styleId="TableGrid">
    <w:name w:val="Table Grid"/>
    <w:basedOn w:val="TableNormal"/>
    <w:uiPriority w:val="59"/>
    <w:rsid w:val="00FD227F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Marcuta Marius Mihail</dc:creator>
  <cp:keywords/>
  <dc:description/>
  <cp:lastModifiedBy>Marcuta Marius Mihail</cp:lastModifiedBy>
  <cp:revision>13</cp:revision>
  <dcterms:created xsi:type="dcterms:W3CDTF">2022-07-14T11:21:00Z</dcterms:created>
  <dcterms:modified xsi:type="dcterms:W3CDTF">2023-12-13T07:16:00Z</dcterms:modified>
</cp:coreProperties>
</file>