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1D" w:rsidRPr="006372B5" w:rsidRDefault="00360A1D" w:rsidP="00360A1D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6372B5">
        <w:rPr>
          <w:rFonts w:ascii="Times New Roman" w:hAnsi="Times New Roman"/>
          <w:b/>
          <w:sz w:val="24"/>
          <w:szCs w:val="24"/>
          <w:lang w:val="ro-RO"/>
        </w:rPr>
        <w:t>FORMULARUL NR. 1</w:t>
      </w:r>
    </w:p>
    <w:p w:rsidR="00360A1D" w:rsidRPr="006372B5" w:rsidRDefault="00360A1D" w:rsidP="00360A1D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>OPERATOR ECONOMIC</w:t>
      </w:r>
    </w:p>
    <w:p w:rsidR="00360A1D" w:rsidRPr="006372B5" w:rsidRDefault="00360A1D" w:rsidP="00360A1D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>……………………………</w:t>
      </w: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 xml:space="preserve"> </w:t>
      </w:r>
    </w:p>
    <w:p w:rsidR="00360A1D" w:rsidRPr="006372B5" w:rsidRDefault="00360A1D" w:rsidP="00360A1D">
      <w:pPr>
        <w:spacing w:line="276" w:lineRule="auto"/>
        <w:jc w:val="both"/>
        <w:rPr>
          <w:rFonts w:ascii="Times New Roman" w:eastAsia="Calibri" w:hAnsi="Times New Roman"/>
          <w:i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>(denumirea)</w:t>
      </w:r>
    </w:p>
    <w:p w:rsidR="00360A1D" w:rsidRPr="006372B5" w:rsidRDefault="00360A1D" w:rsidP="00360A1D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b/>
          <w:sz w:val="24"/>
          <w:szCs w:val="24"/>
          <w:lang w:val="ro-RO"/>
        </w:rPr>
        <w:t>DECLARAŢIE</w:t>
      </w:r>
    </w:p>
    <w:p w:rsidR="00360A1D" w:rsidRPr="006372B5" w:rsidRDefault="00360A1D" w:rsidP="00360A1D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b/>
          <w:sz w:val="24"/>
          <w:szCs w:val="24"/>
          <w:lang w:val="ro-RO"/>
        </w:rPr>
        <w:t>privind neîncadrarea / încadrarea în situaţiile potenţial generatoare de conflict de interese, astfel cum acestea sunt descrise la art. 72 şi art. 73 din Legea 99/2016</w:t>
      </w:r>
    </w:p>
    <w:p w:rsidR="00360A1D" w:rsidRDefault="00360A1D" w:rsidP="00360A1D">
      <w:pPr>
        <w:spacing w:line="264" w:lineRule="auto"/>
        <w:jc w:val="center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spacing w:line="264" w:lineRule="auto"/>
        <w:jc w:val="center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ab/>
        <w:t xml:space="preserve">Subsemnatul,............................... reprezentant împuternicit al ................................... </w:t>
      </w: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>(denumirea operatorului economic)</w:t>
      </w:r>
      <w:r w:rsidRPr="006372B5">
        <w:rPr>
          <w:rFonts w:ascii="Times New Roman" w:eastAsia="Calibri" w:hAnsi="Times New Roman"/>
          <w:sz w:val="24"/>
          <w:szCs w:val="24"/>
          <w:lang w:val="ro-RO"/>
        </w:rPr>
        <w:t xml:space="preserve"> în calitate de ofertant pentru achizitia de</w:t>
      </w: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 xml:space="preserve"> .............................................. (se insereaza denumirea serviciilor/codul CPV), la data de .............(se insereaza data), </w:t>
      </w:r>
      <w:r w:rsidRPr="006372B5">
        <w:rPr>
          <w:rFonts w:ascii="Times New Roman" w:eastAsia="Calibri" w:hAnsi="Times New Roman"/>
          <w:sz w:val="24"/>
          <w:szCs w:val="24"/>
          <w:lang w:val="ro-RO"/>
        </w:rPr>
        <w:t>organizata de către S.N. Nuclearelectrica SA</w:t>
      </w: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 xml:space="preserve">, </w:t>
      </w:r>
      <w:r w:rsidRPr="006372B5">
        <w:rPr>
          <w:rFonts w:ascii="Times New Roman" w:eastAsia="Calibri" w:hAnsi="Times New Roman"/>
          <w:sz w:val="24"/>
          <w:szCs w:val="24"/>
          <w:lang w:val="ro-RO"/>
        </w:rPr>
        <w:t>declar pe propria răspundere, sub sanctiunea excluderii din procedură şi sub sancţiunile aplicabile faptei de fals în acte publice, următoarele:</w:t>
      </w: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 xml:space="preserve">a) Am membri în cadrul consiliului de administraţie / organului de conducere sau de supervizare şi/sau acţionari ori asociaţi semnificativi </w:t>
      </w:r>
      <w:r w:rsidRPr="006372B5">
        <w:rPr>
          <w:rFonts w:ascii="Times New Roman" w:eastAsia="Calibri" w:hAnsi="Times New Roman"/>
          <w:sz w:val="24"/>
          <w:szCs w:val="24"/>
          <w:vertAlign w:val="superscript"/>
          <w:lang w:val="ro-RO"/>
        </w:rPr>
        <w:t>(*)</w:t>
      </w:r>
      <w:r w:rsidRPr="006372B5">
        <w:rPr>
          <w:rFonts w:ascii="Times New Roman" w:eastAsia="Calibri" w:hAnsi="Times New Roman"/>
          <w:sz w:val="24"/>
          <w:szCs w:val="24"/>
          <w:lang w:val="ro-RO"/>
        </w:rPr>
        <w:t xml:space="preserve">, persoane care deţin funcţii de decizie în cadrul entităţii contractante. 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object w:dxaOrig="225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.25pt;height:9pt" o:ole="">
            <v:imagedata r:id="rId4" o:title=""/>
          </v:shape>
          <w:control r:id="rId5" w:name="CheckBox2" w:shapeid="_x0000_i1036"/>
        </w:object>
      </w:r>
      <w:r w:rsidRPr="006372B5">
        <w:rPr>
          <w:rFonts w:ascii="Times New Roman" w:eastAsia="Calibri" w:hAnsi="Times New Roman"/>
          <w:b/>
          <w:sz w:val="24"/>
          <w:szCs w:val="24"/>
          <w:lang w:val="it-IT"/>
        </w:rPr>
        <w:t>NU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t xml:space="preserve">                            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object w:dxaOrig="225" w:dyaOrig="180">
          <v:shape id="_x0000_i1035" type="#_x0000_t75" style="width:11.25pt;height:9pt" o:ole="">
            <v:imagedata r:id="rId4" o:title=""/>
          </v:shape>
          <w:control r:id="rId6" w:name="CheckBox21" w:shapeid="_x0000_i1035"/>
        </w:object>
      </w:r>
      <w:r w:rsidRPr="006372B5">
        <w:rPr>
          <w:rFonts w:ascii="Times New Roman" w:eastAsia="Calibri" w:hAnsi="Times New Roman"/>
          <w:b/>
          <w:sz w:val="24"/>
          <w:szCs w:val="24"/>
          <w:lang w:val="it-IT"/>
        </w:rPr>
        <w:t>DA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 w:rsidRPr="006372B5">
        <w:rPr>
          <w:rFonts w:ascii="Times New Roman" w:eastAsia="Calibri" w:hAnsi="Times New Roman"/>
          <w:sz w:val="24"/>
          <w:szCs w:val="24"/>
          <w:vertAlign w:val="superscript"/>
          <w:lang w:val="it-IT"/>
        </w:rPr>
        <w:t>(**)</w:t>
      </w: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>b) Am membri în cadrul consiliului de administraţie/organului de conducere sau de supervizare şi/sau acţionari ori asociaţi semnificativi</w:t>
      </w:r>
      <w:r w:rsidRPr="006372B5">
        <w:rPr>
          <w:rFonts w:ascii="Times New Roman" w:eastAsia="Calibri" w:hAnsi="Times New Roman"/>
          <w:sz w:val="24"/>
          <w:szCs w:val="24"/>
          <w:vertAlign w:val="superscript"/>
          <w:lang w:val="ro-RO"/>
        </w:rPr>
        <w:t>(*)</w:t>
      </w:r>
      <w:r w:rsidRPr="006372B5">
        <w:rPr>
          <w:rFonts w:ascii="Times New Roman" w:eastAsia="Calibri" w:hAnsi="Times New Roman"/>
          <w:sz w:val="24"/>
          <w:szCs w:val="24"/>
          <w:lang w:val="ro-RO"/>
        </w:rPr>
        <w:t xml:space="preserve">, persoane care sunt soţ/soţie, rudă sau afin până la gradul al doilea inclusiv ori care se află în relaţii comerciale cu persoane cu funcţii de decizie în cadrul entităţii contractante. 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object w:dxaOrig="225" w:dyaOrig="180">
          <v:shape id="_x0000_i1034" type="#_x0000_t75" style="width:11.25pt;height:9pt" o:ole="">
            <v:imagedata r:id="rId4" o:title=""/>
          </v:shape>
          <w:control r:id="rId7" w:name="CheckBox22" w:shapeid="_x0000_i1034"/>
        </w:object>
      </w:r>
      <w:r w:rsidRPr="006372B5">
        <w:rPr>
          <w:rFonts w:ascii="Times New Roman" w:eastAsia="Calibri" w:hAnsi="Times New Roman"/>
          <w:b/>
          <w:sz w:val="24"/>
          <w:szCs w:val="24"/>
          <w:lang w:val="it-IT"/>
        </w:rPr>
        <w:t>NU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t xml:space="preserve">                            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object w:dxaOrig="225" w:dyaOrig="180">
          <v:shape id="_x0000_i1033" type="#_x0000_t75" style="width:11.25pt;height:9pt" o:ole="">
            <v:imagedata r:id="rId4" o:title=""/>
          </v:shape>
          <w:control r:id="rId8" w:name="CheckBox211" w:shapeid="_x0000_i1033"/>
        </w:object>
      </w:r>
      <w:r w:rsidRPr="006372B5">
        <w:rPr>
          <w:rFonts w:ascii="Times New Roman" w:eastAsia="Calibri" w:hAnsi="Times New Roman"/>
          <w:b/>
          <w:sz w:val="24"/>
          <w:szCs w:val="24"/>
          <w:lang w:val="it-IT"/>
        </w:rPr>
        <w:t>DA</w:t>
      </w:r>
      <w:r w:rsidRPr="006372B5"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r w:rsidRPr="006372B5">
        <w:rPr>
          <w:rFonts w:ascii="Times New Roman" w:eastAsia="Calibri" w:hAnsi="Times New Roman"/>
          <w:sz w:val="24"/>
          <w:szCs w:val="24"/>
          <w:vertAlign w:val="superscript"/>
          <w:lang w:val="it-IT"/>
        </w:rPr>
        <w:t>(**)</w:t>
      </w: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 xml:space="preserve">De asemenea declar ca nu voi nominaliza printre principalele persoane desemnate pentru executarea contractului persoane care sunt soţ/soţie, rudă sau afin până la gradul al doilea inclusiv ori care se află în relaţii comerciale cu persoane cu funcţii de decizie în cadrul entităţii contractante. </w:t>
      </w: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 w:eastAsia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 w:eastAsia="ro-RO"/>
        </w:rPr>
      </w:pPr>
      <w:r w:rsidRPr="006372B5">
        <w:rPr>
          <w:rFonts w:ascii="Times New Roman" w:eastAsia="Calibri" w:hAnsi="Times New Roman"/>
          <w:sz w:val="24"/>
          <w:szCs w:val="24"/>
          <w:lang w:val="ro-RO" w:eastAsia="ro-RO"/>
        </w:rPr>
        <w:t>Înţeleg că în cazul în care această declaraţie nu este conformă cu realitatea sunt pasibil de încălcarea prevederilor legislaţiei penale privind falsul în declaraţii.</w:t>
      </w:r>
    </w:p>
    <w:p w:rsidR="00360A1D" w:rsidRDefault="00360A1D" w:rsidP="00360A1D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Default="00360A1D" w:rsidP="00360A1D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i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>(*) Prin acţionar sau asociat semnificativ se înţelege persoana care exercită drepturi aferente unor acţiuni care, cumulate, reprezintă cel puţin 10% din capitalul social sau îi conferă deţinătorului cel puţin 10% din totalul drepturilor de vot în adunarea generală.</w:t>
      </w:r>
    </w:p>
    <w:p w:rsidR="00360A1D" w:rsidRPr="006372B5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i/>
          <w:sz w:val="24"/>
          <w:szCs w:val="24"/>
          <w:lang w:val="it-IT"/>
        </w:rPr>
      </w:pPr>
      <w:r w:rsidRPr="006372B5">
        <w:rPr>
          <w:rFonts w:ascii="Times New Roman" w:eastAsia="Calibri" w:hAnsi="Times New Roman"/>
          <w:i/>
          <w:sz w:val="24"/>
          <w:szCs w:val="24"/>
          <w:lang w:val="it-IT"/>
        </w:rPr>
        <w:t xml:space="preserve">(**) In cazul in care se bifeaza </w:t>
      </w:r>
      <w:r w:rsidRPr="006372B5">
        <w:rPr>
          <w:rFonts w:ascii="Times New Roman" w:eastAsia="Calibri" w:hAnsi="Times New Roman"/>
          <w:b/>
          <w:sz w:val="24"/>
          <w:szCs w:val="24"/>
          <w:lang w:val="it-IT"/>
        </w:rPr>
        <w:t>DA</w:t>
      </w:r>
      <w:r w:rsidRPr="006372B5">
        <w:rPr>
          <w:rFonts w:ascii="Times New Roman" w:eastAsia="Calibri" w:hAnsi="Times New Roman"/>
          <w:i/>
          <w:sz w:val="24"/>
          <w:szCs w:val="24"/>
          <w:lang w:val="it-IT"/>
        </w:rPr>
        <w:t>, se vor preciza numele / functiile persoanelor aflate in situatia potential generatoare de conflict de interese si se va descrie pe scurt situatia.</w:t>
      </w:r>
    </w:p>
    <w:p w:rsidR="00360A1D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sz w:val="24"/>
          <w:szCs w:val="24"/>
          <w:lang w:val="it-IT"/>
        </w:rPr>
      </w:pPr>
    </w:p>
    <w:p w:rsidR="00360A1D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sz w:val="24"/>
          <w:szCs w:val="24"/>
          <w:lang w:val="it-IT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sz w:val="24"/>
          <w:szCs w:val="24"/>
          <w:lang w:val="it-IT"/>
        </w:rPr>
      </w:pPr>
    </w:p>
    <w:p w:rsidR="00360A1D" w:rsidRPr="00526983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i/>
          <w:sz w:val="24"/>
          <w:szCs w:val="24"/>
          <w:lang w:val="it-IT"/>
        </w:rPr>
      </w:pPr>
      <w:r w:rsidRPr="00526983">
        <w:rPr>
          <w:rFonts w:ascii="Times New Roman" w:eastAsia="Calibri" w:hAnsi="Times New Roman"/>
          <w:i/>
          <w:sz w:val="24"/>
          <w:szCs w:val="24"/>
          <w:lang w:val="it-IT"/>
        </w:rPr>
        <w:t>În vederea completării acestei declaraţii, precizăm ca persoanele cu funcţii de decizie în cadrul entităţii contractante sunt următoarele:</w:t>
      </w:r>
    </w:p>
    <w:p w:rsidR="00360A1D" w:rsidRPr="00526983" w:rsidRDefault="00360A1D" w:rsidP="00360A1D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Calibri" w:hAnsi="Times New Roman"/>
          <w:i/>
          <w:sz w:val="24"/>
          <w:szCs w:val="24"/>
          <w:lang w:val="it-IT"/>
        </w:rPr>
      </w:pPr>
    </w:p>
    <w:p w:rsidR="00360A1D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 w:eastAsia="ro-RO"/>
        </w:rPr>
      </w:pPr>
      <w:r w:rsidRPr="00526983">
        <w:rPr>
          <w:rFonts w:ascii="Times New Roman" w:eastAsia="Calibri" w:hAnsi="Times New Roman"/>
          <w:sz w:val="24"/>
          <w:szCs w:val="24"/>
          <w:lang w:val="ro-RO" w:eastAsia="ro-RO"/>
        </w:rPr>
        <w:t>Cosmin Ghiță, Dan Laurentiu Tudor, Adrian Dumitriu, Mihai-Dan Gheorghievici, Roxana Stamate, Laura Constantin, George Codrut</w:t>
      </w:r>
      <w:r w:rsidRPr="003A77E2">
        <w:rPr>
          <w:rFonts w:ascii="Times New Roman" w:eastAsia="Calibri" w:hAnsi="Times New Roman"/>
          <w:sz w:val="24"/>
          <w:szCs w:val="24"/>
          <w:lang w:val="ro-RO" w:eastAsia="ro-RO"/>
        </w:rPr>
        <w:t xml:space="preserve"> </w:t>
      </w:r>
      <w:r w:rsidRPr="00526983">
        <w:rPr>
          <w:rFonts w:ascii="Times New Roman" w:eastAsia="Calibri" w:hAnsi="Times New Roman"/>
          <w:sz w:val="24"/>
          <w:szCs w:val="24"/>
          <w:lang w:val="ro-RO" w:eastAsia="ro-RO"/>
        </w:rPr>
        <w:t xml:space="preserve">Tudor, Vlad Chiripus, Cristina Bacaintan, Iuliana Cormos, Cristina Nazarevscky, Dana Banea, Razvan Sandu, Stella Ciulcov, </w:t>
      </w:r>
      <w:r>
        <w:rPr>
          <w:rFonts w:ascii="Times New Roman" w:eastAsia="Calibri" w:hAnsi="Times New Roman"/>
          <w:sz w:val="24"/>
          <w:szCs w:val="24"/>
          <w:lang w:val="ro-RO" w:eastAsia="ro-RO"/>
        </w:rPr>
        <w:t>Mircea Preda</w:t>
      </w:r>
      <w:r w:rsidRPr="00526983">
        <w:rPr>
          <w:rFonts w:ascii="Times New Roman" w:eastAsia="Calibri" w:hAnsi="Times New Roman"/>
          <w:sz w:val="24"/>
          <w:szCs w:val="24"/>
          <w:lang w:val="ro-RO" w:eastAsia="ro-RO"/>
        </w:rPr>
        <w:t>.</w:t>
      </w:r>
    </w:p>
    <w:p w:rsidR="00360A1D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 w:eastAsia="ro-RO"/>
        </w:rPr>
      </w:pPr>
    </w:p>
    <w:p w:rsidR="00360A1D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 w:eastAsia="ro-RO"/>
        </w:rPr>
      </w:pPr>
    </w:p>
    <w:p w:rsidR="00360A1D" w:rsidRPr="006372B5" w:rsidRDefault="00360A1D" w:rsidP="00360A1D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>Data completării ......................</w:t>
      </w:r>
    </w:p>
    <w:p w:rsidR="00360A1D" w:rsidRPr="006372B5" w:rsidRDefault="00360A1D" w:rsidP="00360A1D">
      <w:pPr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360A1D" w:rsidRPr="006372B5" w:rsidRDefault="00360A1D" w:rsidP="00360A1D">
      <w:pPr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>Operator economic,</w:t>
      </w:r>
    </w:p>
    <w:p w:rsidR="00360A1D" w:rsidRPr="006372B5" w:rsidRDefault="00360A1D" w:rsidP="00360A1D">
      <w:pPr>
        <w:spacing w:line="264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 xml:space="preserve">....................................... </w:t>
      </w:r>
    </w:p>
    <w:p w:rsidR="00360A1D" w:rsidRDefault="00360A1D" w:rsidP="00360A1D">
      <w:pPr>
        <w:spacing w:line="264" w:lineRule="auto"/>
        <w:jc w:val="both"/>
        <w:rPr>
          <w:rFonts w:ascii="Times New Roman" w:eastAsia="Calibri" w:hAnsi="Times New Roman"/>
          <w:i/>
          <w:sz w:val="24"/>
          <w:szCs w:val="24"/>
          <w:lang w:val="ro-RO"/>
        </w:rPr>
      </w:pPr>
      <w:r w:rsidRPr="006372B5">
        <w:rPr>
          <w:rFonts w:ascii="Times New Roman" w:eastAsia="Calibri" w:hAnsi="Times New Roman"/>
          <w:sz w:val="24"/>
          <w:szCs w:val="24"/>
          <w:lang w:val="ro-RO"/>
        </w:rPr>
        <w:t>(</w:t>
      </w: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>semnatura</w:t>
      </w:r>
      <w:r>
        <w:rPr>
          <w:rFonts w:ascii="Times New Roman" w:eastAsia="Calibri" w:hAnsi="Times New Roman"/>
          <w:i/>
          <w:sz w:val="24"/>
          <w:szCs w:val="24"/>
          <w:lang w:val="ro-RO"/>
        </w:rPr>
        <w:t xml:space="preserve"> </w:t>
      </w:r>
      <w:r w:rsidRPr="006372B5">
        <w:rPr>
          <w:rFonts w:ascii="Times New Roman" w:eastAsia="Calibri" w:hAnsi="Times New Roman"/>
          <w:i/>
          <w:sz w:val="24"/>
          <w:szCs w:val="24"/>
          <w:lang w:val="ro-RO"/>
        </w:rPr>
        <w:t>autorizată)</w:t>
      </w:r>
    </w:p>
    <w:p w:rsidR="00885275" w:rsidRPr="00360A1D" w:rsidRDefault="00885275">
      <w:pPr>
        <w:rPr>
          <w:lang w:val="ro-RO"/>
        </w:rPr>
      </w:pPr>
      <w:bookmarkStart w:id="0" w:name="_GoBack"/>
      <w:bookmarkEnd w:id="0"/>
    </w:p>
    <w:sectPr w:rsidR="00885275" w:rsidRPr="0036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BF"/>
    <w:rsid w:val="00360A1D"/>
    <w:rsid w:val="00885275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69671-B985-46C4-A2B4-CDEF82C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1D"/>
    <w:pPr>
      <w:spacing w:after="0" w:line="240" w:lineRule="auto"/>
    </w:pPr>
    <w:rPr>
      <w:rFonts w:ascii="TimesRomanR" w:eastAsia="Times New Roman" w:hAnsi="TimesRoman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Nuclearelectrica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Raluca Georgiana</dc:creator>
  <cp:keywords/>
  <dc:description/>
  <cp:lastModifiedBy>Tena Raluca Georgiana</cp:lastModifiedBy>
  <cp:revision>2</cp:revision>
  <dcterms:created xsi:type="dcterms:W3CDTF">2020-03-17T11:36:00Z</dcterms:created>
  <dcterms:modified xsi:type="dcterms:W3CDTF">2020-03-17T11:36:00Z</dcterms:modified>
</cp:coreProperties>
</file>