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2A" w:rsidRDefault="00C8662A"/>
    <w:tbl>
      <w:tblPr>
        <w:tblW w:w="23042" w:type="dxa"/>
        <w:tblInd w:w="90" w:type="dxa"/>
        <w:tblLook w:val="01E0" w:firstRow="1" w:lastRow="1" w:firstColumn="1" w:lastColumn="1" w:noHBand="0" w:noVBand="0"/>
      </w:tblPr>
      <w:tblGrid>
        <w:gridCol w:w="9720"/>
        <w:gridCol w:w="6804"/>
        <w:gridCol w:w="3346"/>
        <w:gridCol w:w="3172"/>
      </w:tblGrid>
      <w:tr w:rsidR="001B7979" w:rsidRPr="002142CF" w:rsidTr="0092211A">
        <w:tc>
          <w:tcPr>
            <w:tcW w:w="9720" w:type="dxa"/>
          </w:tcPr>
          <w:p w:rsidR="001B7979" w:rsidRPr="002142CF" w:rsidRDefault="001B7979" w:rsidP="0045348D">
            <w:pPr>
              <w:jc w:val="center"/>
              <w:outlineLvl w:val="0"/>
              <w:rPr>
                <w:b/>
                <w:sz w:val="22"/>
                <w:szCs w:val="22"/>
                <w:lang w:val="ro-RO" w:eastAsia="ro-RO"/>
              </w:rPr>
            </w:pPr>
            <w:proofErr w:type="spellStart"/>
            <w:r w:rsidRPr="002142CF">
              <w:rPr>
                <w:b/>
                <w:sz w:val="22"/>
                <w:szCs w:val="22"/>
                <w:lang w:val="ro-RO" w:eastAsia="ro-RO"/>
              </w:rPr>
              <w:t>Imputernicire</w:t>
            </w:r>
            <w:proofErr w:type="spellEnd"/>
            <w:r w:rsidRPr="002142CF">
              <w:rPr>
                <w:b/>
                <w:sz w:val="22"/>
                <w:szCs w:val="22"/>
                <w:lang w:val="ro-RO" w:eastAsia="ro-RO"/>
              </w:rPr>
              <w:t xml:space="preserve"> specială</w:t>
            </w:r>
          </w:p>
          <w:p w:rsidR="001B7979" w:rsidRPr="002142CF" w:rsidRDefault="001B7979" w:rsidP="0045348D">
            <w:pPr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b/>
                <w:sz w:val="22"/>
                <w:szCs w:val="22"/>
                <w:lang w:val="ro-RO" w:eastAsia="ro-RO"/>
              </w:rPr>
              <w:t>pentru acţionari persoane fizice</w:t>
            </w:r>
          </w:p>
          <w:p w:rsidR="001B7979" w:rsidRPr="002142CF" w:rsidRDefault="001B7979" w:rsidP="0045348D">
            <w:pPr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 xml:space="preserve">pentru </w:t>
            </w:r>
            <w:r w:rsidRPr="002142CF">
              <w:rPr>
                <w:b/>
                <w:sz w:val="22"/>
                <w:szCs w:val="22"/>
                <w:lang w:val="ro-RO" w:eastAsia="ro-RO"/>
              </w:rPr>
              <w:t>Adunarea Generală Ordinară a Acţionarilor (AGOA</w:t>
            </w:r>
            <w:r w:rsidRPr="002142CF">
              <w:rPr>
                <w:sz w:val="22"/>
                <w:szCs w:val="22"/>
                <w:lang w:val="ro-RO" w:eastAsia="ro-RO"/>
              </w:rPr>
              <w:t>) a</w:t>
            </w:r>
          </w:p>
          <w:p w:rsidR="001B7979" w:rsidRPr="002142CF" w:rsidRDefault="001B7979" w:rsidP="0045348D">
            <w:pPr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>SN NUCLEARELECTRICA SA</w:t>
            </w:r>
          </w:p>
          <w:p w:rsidR="00C8662A" w:rsidRPr="00255CD3" w:rsidRDefault="001B7979" w:rsidP="00C8662A">
            <w:pPr>
              <w:jc w:val="center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>din data de</w:t>
            </w:r>
            <w:r w:rsidR="00916A56">
              <w:rPr>
                <w:sz w:val="22"/>
                <w:szCs w:val="22"/>
                <w:lang w:val="ro-RO" w:eastAsia="ro-RO"/>
              </w:rPr>
              <w:t xml:space="preserve"> </w:t>
            </w:r>
            <w:r w:rsidR="00C8662A" w:rsidRPr="00255CD3">
              <w:rPr>
                <w:b/>
                <w:sz w:val="22"/>
                <w:szCs w:val="22"/>
                <w:lang w:val="ro-RO"/>
              </w:rPr>
              <w:t>24 octombrie 2019</w:t>
            </w:r>
          </w:p>
          <w:p w:rsidR="001B7979" w:rsidRPr="002142CF" w:rsidRDefault="001B7979" w:rsidP="0045348D">
            <w:pPr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</w:p>
          <w:p w:rsidR="001B7979" w:rsidRDefault="001B7979" w:rsidP="0045348D">
            <w:pPr>
              <w:jc w:val="both"/>
              <w:outlineLvl w:val="0"/>
              <w:rPr>
                <w:sz w:val="22"/>
                <w:szCs w:val="22"/>
                <w:lang w:val="ro-RO" w:eastAsia="ro-RO"/>
              </w:rPr>
            </w:pPr>
          </w:p>
          <w:p w:rsidR="0092211A" w:rsidRPr="002142CF" w:rsidRDefault="0092211A" w:rsidP="0045348D">
            <w:pPr>
              <w:jc w:val="both"/>
              <w:outlineLvl w:val="0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Subsemnatul, [________________________],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(</w:t>
            </w:r>
            <w:r w:rsidRPr="002142CF">
              <w:rPr>
                <w:b/>
                <w:sz w:val="22"/>
                <w:szCs w:val="22"/>
                <w:lang w:val="ro-RO"/>
              </w:rPr>
              <w:t>ATENŢIE</w:t>
            </w:r>
            <w:r w:rsidRPr="002142CF">
              <w:rPr>
                <w:sz w:val="22"/>
                <w:szCs w:val="22"/>
                <w:lang w:val="ro-RO"/>
              </w:rPr>
              <w:t>! se va completa cu numele şi prenumele acţionarului persoană fizică)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 xml:space="preserve">identificat cu B.I./C.I./paşaport seria [____], nr. [____], eliberat de [____], la data de [____], CNP [________________________], având domiciliul în [________________________], 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 xml:space="preserve">deţinător al unui număr de [____] acţiuni, reprezentând [____] % dintr-un total de [____] acţiuni emise de S.N.NUCLEARELECTRICA S.A., înmatriculată la Registrul Comerţului Bucureşti sub nr. </w:t>
            </w:r>
            <w:r w:rsidRPr="002142CF">
              <w:rPr>
                <w:sz w:val="22"/>
                <w:szCs w:val="22"/>
                <w:lang w:val="ro-RO" w:eastAsia="ro-RO"/>
              </w:rPr>
              <w:t xml:space="preserve">J40/7403/1998, </w:t>
            </w:r>
            <w:r w:rsidRPr="002142CF">
              <w:rPr>
                <w:sz w:val="22"/>
                <w:szCs w:val="22"/>
                <w:lang w:val="ro-RO"/>
              </w:rPr>
              <w:t xml:space="preserve">cod unic de înregistrare </w:t>
            </w:r>
            <w:r w:rsidRPr="002142CF">
              <w:rPr>
                <w:sz w:val="22"/>
                <w:szCs w:val="22"/>
                <w:lang w:val="ro-RO" w:eastAsia="ro-RO"/>
              </w:rPr>
              <w:t xml:space="preserve">10874881, cu sediul social situat în strada Polona, nr. 65, Sector 1, Bucureşti, cod 010494, România </w:t>
            </w:r>
            <w:r w:rsidRPr="002142CF">
              <w:rPr>
                <w:sz w:val="22"/>
                <w:szCs w:val="22"/>
                <w:lang w:val="ro-RO"/>
              </w:rPr>
              <w:t>(</w:t>
            </w:r>
            <w:r w:rsidRPr="002142CF">
              <w:rPr>
                <w:b/>
                <w:sz w:val="22"/>
                <w:szCs w:val="22"/>
                <w:lang w:val="ro-RO"/>
              </w:rPr>
              <w:t>Societatea</w:t>
            </w:r>
            <w:r w:rsidRPr="002142CF">
              <w:rPr>
                <w:sz w:val="22"/>
                <w:szCs w:val="22"/>
                <w:lang w:val="ro-RO"/>
              </w:rPr>
              <w:t xml:space="preserve">), 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/>
              </w:rPr>
              <w:t>care îmi conferă un număr de [____] drepturi de vot, reprezentând [____]% din capitalul social vărsat şi [____]% din totalul drepturilor de vot în AGOA,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 xml:space="preserve">împuternicesc prin prezenta pe: 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[________________________]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(</w:t>
            </w:r>
            <w:r w:rsidRPr="002142CF">
              <w:rPr>
                <w:b/>
                <w:sz w:val="22"/>
                <w:szCs w:val="22"/>
                <w:lang w:val="ro-RO"/>
              </w:rPr>
              <w:t>ATENŢIE</w:t>
            </w:r>
            <w:r w:rsidRPr="002142CF">
              <w:rPr>
                <w:sz w:val="22"/>
                <w:szCs w:val="22"/>
                <w:lang w:val="ro-RO"/>
              </w:rPr>
              <w:t xml:space="preserve">! se va completa cu numele şi prenumele împuternicitului persoană fizică căruia i se acordă această imputernicire) 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 xml:space="preserve">identificat cu B.I./C.I./paşaport seria [____], nr. [____], eliberat de [____], la data de [____], CNP [________________________], având domiciliul în [________________________], 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o-RO"/>
              </w:rPr>
            </w:pPr>
            <w:r w:rsidRPr="002142CF">
              <w:rPr>
                <w:b/>
                <w:sz w:val="22"/>
                <w:szCs w:val="22"/>
                <w:lang w:val="ro-RO"/>
              </w:rPr>
              <w:t>SAU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[________________________]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(</w:t>
            </w:r>
            <w:r w:rsidRPr="002142CF">
              <w:rPr>
                <w:b/>
                <w:sz w:val="22"/>
                <w:szCs w:val="22"/>
                <w:lang w:val="ro-RO"/>
              </w:rPr>
              <w:t>ATENŢIE</w:t>
            </w:r>
            <w:r w:rsidRPr="002142CF">
              <w:rPr>
                <w:sz w:val="22"/>
                <w:szCs w:val="22"/>
                <w:lang w:val="ro-RO"/>
              </w:rPr>
              <w:t>! se va completa cu denumirea împuternicitului persoană juridică căruia i se acordă imputernicire)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cu sediul social situat în [________________________], înmatriculată la Registrul Comertului/entitate similară pentru persoane juridice nerezidente sub nr. [___________]</w:t>
            </w:r>
            <w:r w:rsidRPr="002142CF">
              <w:rPr>
                <w:sz w:val="22"/>
                <w:szCs w:val="22"/>
                <w:lang w:val="ro-RO" w:eastAsia="ro-RO"/>
              </w:rPr>
              <w:t xml:space="preserve">, </w:t>
            </w:r>
            <w:r w:rsidRPr="002142CF">
              <w:rPr>
                <w:sz w:val="22"/>
                <w:szCs w:val="22"/>
                <w:lang w:val="ro-RO"/>
              </w:rPr>
              <w:t>cod unic de inregistrare/număr de înregistrare echivalent pentru persoanele juridice nerezidente [___________]</w:t>
            </w:r>
            <w:r w:rsidRPr="002142CF">
              <w:rPr>
                <w:sz w:val="22"/>
                <w:szCs w:val="22"/>
                <w:lang w:val="ro-RO" w:eastAsia="ro-RO"/>
              </w:rPr>
              <w:t>,</w:t>
            </w:r>
            <w:r w:rsidRPr="002142CF">
              <w:rPr>
                <w:sz w:val="22"/>
                <w:szCs w:val="22"/>
                <w:lang w:val="ro-RO"/>
              </w:rPr>
              <w:t xml:space="preserve"> 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reprezentată legal prin [________________________]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(</w:t>
            </w:r>
            <w:r w:rsidRPr="002142CF">
              <w:rPr>
                <w:b/>
                <w:sz w:val="22"/>
                <w:szCs w:val="22"/>
                <w:lang w:val="ro-RO"/>
              </w:rPr>
              <w:t>ATENŢIE</w:t>
            </w:r>
            <w:r w:rsidRPr="002142CF">
              <w:rPr>
                <w:sz w:val="22"/>
                <w:szCs w:val="22"/>
                <w:lang w:val="ro-RO"/>
              </w:rPr>
              <w:t>! se va completa cu numele şi prenumele reprezentantului legal)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 xml:space="preserve">identificat cu B.I./C.I./paşaport seria [___], nr. [________], eliberat de [____], la data de [____], CNP [_____________________], având domiciliul în [________________________], </w:t>
            </w:r>
          </w:p>
          <w:p w:rsidR="001B7979" w:rsidRPr="002142CF" w:rsidRDefault="001B7979" w:rsidP="0045348D">
            <w:pPr>
              <w:tabs>
                <w:tab w:val="num" w:pos="360"/>
              </w:tabs>
              <w:suppressAutoHyphens/>
              <w:jc w:val="both"/>
              <w:rPr>
                <w:sz w:val="22"/>
                <w:szCs w:val="22"/>
                <w:lang w:val="ro-RO"/>
              </w:rPr>
            </w:pPr>
          </w:p>
          <w:p w:rsidR="001A6433" w:rsidRPr="00A9449A" w:rsidRDefault="001B7979" w:rsidP="00A93FB3">
            <w:pPr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 xml:space="preserve">drept reprezentant al meu în </w:t>
            </w:r>
            <w:r w:rsidRPr="002142CF">
              <w:rPr>
                <w:bCs/>
                <w:sz w:val="22"/>
                <w:szCs w:val="22"/>
                <w:lang w:val="ro-RO"/>
              </w:rPr>
              <w:t xml:space="preserve">AGOA </w:t>
            </w:r>
            <w:proofErr w:type="spellStart"/>
            <w:r w:rsidRPr="002142CF">
              <w:rPr>
                <w:bCs/>
                <w:sz w:val="22"/>
                <w:szCs w:val="22"/>
                <w:lang w:val="ro-RO"/>
              </w:rPr>
              <w:t>Societatii</w:t>
            </w:r>
            <w:proofErr w:type="spellEnd"/>
            <w:r w:rsidRPr="002142CF">
              <w:rPr>
                <w:sz w:val="22"/>
                <w:szCs w:val="22"/>
                <w:lang w:val="ro-RO"/>
              </w:rPr>
              <w:t xml:space="preserve"> ce va avea loc în data </w:t>
            </w:r>
            <w:r w:rsidR="00111142" w:rsidRPr="002142CF">
              <w:rPr>
                <w:sz w:val="22"/>
                <w:szCs w:val="22"/>
                <w:lang w:val="ro-RO"/>
              </w:rPr>
              <w:t>de</w:t>
            </w:r>
            <w:r w:rsidR="00747DB7">
              <w:rPr>
                <w:sz w:val="22"/>
                <w:szCs w:val="22"/>
                <w:lang w:val="ro-RO"/>
              </w:rPr>
              <w:t xml:space="preserve"> </w:t>
            </w:r>
            <w:r w:rsidR="00C8662A">
              <w:rPr>
                <w:sz w:val="22"/>
                <w:szCs w:val="22"/>
                <w:u w:val="single"/>
                <w:lang w:val="ro-RO"/>
              </w:rPr>
              <w:t xml:space="preserve">24 octombrie </w:t>
            </w:r>
            <w:r w:rsidR="00CC5D32">
              <w:rPr>
                <w:sz w:val="22"/>
                <w:szCs w:val="22"/>
                <w:u w:val="single"/>
                <w:lang w:val="ro-RO"/>
              </w:rPr>
              <w:t>2019</w:t>
            </w:r>
            <w:r w:rsidR="0036507A" w:rsidRPr="002142CF">
              <w:rPr>
                <w:sz w:val="22"/>
                <w:szCs w:val="22"/>
                <w:u w:val="single"/>
                <w:lang w:val="ro-RO" w:eastAsia="ro-RO"/>
              </w:rPr>
              <w:t xml:space="preserve">, ora </w:t>
            </w:r>
            <w:r w:rsidR="004A5CCB" w:rsidRPr="002142CF">
              <w:rPr>
                <w:sz w:val="22"/>
                <w:szCs w:val="22"/>
                <w:u w:val="single"/>
                <w:lang w:val="ro-RO"/>
              </w:rPr>
              <w:t>10</w:t>
            </w:r>
            <w:r w:rsidR="0036507A" w:rsidRPr="002142CF">
              <w:rPr>
                <w:sz w:val="22"/>
                <w:szCs w:val="22"/>
                <w:u w:val="single"/>
                <w:lang w:val="ro-RO"/>
              </w:rPr>
              <w:t xml:space="preserve">:00 </w:t>
            </w:r>
            <w:r w:rsidR="00C8662A">
              <w:rPr>
                <w:sz w:val="22"/>
                <w:szCs w:val="22"/>
                <w:u w:val="single"/>
                <w:lang w:val="ro-RO" w:eastAsia="ro-RO"/>
              </w:rPr>
              <w:t>(ora României),</w:t>
            </w:r>
            <w:r w:rsidR="00C8662A" w:rsidRPr="00255CD3">
              <w:rPr>
                <w:sz w:val="22"/>
                <w:szCs w:val="22"/>
                <w:u w:val="single"/>
                <w:lang w:val="ro-RO" w:eastAsia="ro-RO"/>
              </w:rPr>
              <w:t xml:space="preserve"> la</w:t>
            </w:r>
            <w:r w:rsidR="00C8662A" w:rsidRPr="00255CD3">
              <w:rPr>
                <w:sz w:val="22"/>
                <w:szCs w:val="22"/>
                <w:u w:val="single"/>
              </w:rPr>
              <w:t xml:space="preserve"> Hotel </w:t>
            </w:r>
            <w:proofErr w:type="spellStart"/>
            <w:r w:rsidR="00C8662A" w:rsidRPr="00255CD3">
              <w:rPr>
                <w:sz w:val="22"/>
                <w:szCs w:val="22"/>
                <w:u w:val="single"/>
              </w:rPr>
              <w:t>Hotel</w:t>
            </w:r>
            <w:proofErr w:type="spellEnd"/>
            <w:r w:rsidR="00C8662A" w:rsidRPr="00255CD3">
              <w:rPr>
                <w:sz w:val="22"/>
                <w:szCs w:val="22"/>
                <w:u w:val="single"/>
              </w:rPr>
              <w:t xml:space="preserve"> Marshal Garden, Sala </w:t>
            </w:r>
            <w:proofErr w:type="spellStart"/>
            <w:r w:rsidR="00C8662A" w:rsidRPr="00255CD3">
              <w:rPr>
                <w:sz w:val="22"/>
                <w:szCs w:val="22"/>
                <w:u w:val="single"/>
              </w:rPr>
              <w:t>Amestit</w:t>
            </w:r>
            <w:proofErr w:type="spellEnd"/>
            <w:r w:rsidR="00C8662A" w:rsidRPr="00255CD3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="00C8662A" w:rsidRPr="00255CD3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Calea</w:t>
            </w:r>
            <w:proofErr w:type="spellEnd"/>
            <w:r w:rsidR="00C8662A" w:rsidRPr="00255CD3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="00C8662A" w:rsidRPr="00255CD3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Dorobanți</w:t>
            </w:r>
            <w:proofErr w:type="spellEnd"/>
            <w:r w:rsidR="00C8662A" w:rsidRPr="00255CD3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50B, </w:t>
            </w:r>
            <w:proofErr w:type="spellStart"/>
            <w:r w:rsidR="00C8662A" w:rsidRPr="00255CD3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București</w:t>
            </w:r>
            <w:proofErr w:type="spellEnd"/>
            <w:r w:rsidR="00C8662A" w:rsidRPr="00255CD3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010574</w:t>
            </w:r>
            <w:r w:rsidR="00C8662A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, </w:t>
            </w:r>
            <w:r w:rsidR="00576B1F" w:rsidRPr="002142CF">
              <w:rPr>
                <w:sz w:val="22"/>
                <w:szCs w:val="22"/>
                <w:u w:val="single"/>
              </w:rPr>
              <w:t xml:space="preserve"> </w:t>
            </w:r>
            <w:r w:rsidRPr="002142CF">
              <w:rPr>
                <w:sz w:val="22"/>
                <w:szCs w:val="22"/>
                <w:lang w:val="ro-RO"/>
              </w:rPr>
              <w:t xml:space="preserve">să exercite dreptul de vot aferent </w:t>
            </w:r>
            <w:proofErr w:type="spellStart"/>
            <w:r w:rsidRPr="002142CF">
              <w:rPr>
                <w:sz w:val="22"/>
                <w:szCs w:val="22"/>
                <w:lang w:val="ro-RO"/>
              </w:rPr>
              <w:t>deţinerilor</w:t>
            </w:r>
            <w:proofErr w:type="spellEnd"/>
            <w:r w:rsidRPr="002142CF">
              <w:rPr>
                <w:sz w:val="22"/>
                <w:szCs w:val="22"/>
                <w:lang w:val="ro-RO"/>
              </w:rPr>
              <w:t xml:space="preserve"> mele înregistrate în registrul </w:t>
            </w:r>
            <w:proofErr w:type="spellStart"/>
            <w:r w:rsidRPr="002142CF">
              <w:rPr>
                <w:sz w:val="22"/>
                <w:szCs w:val="22"/>
                <w:lang w:val="ro-RO"/>
              </w:rPr>
              <w:t>acţionarilor</w:t>
            </w:r>
            <w:proofErr w:type="spellEnd"/>
            <w:r w:rsidRPr="002142CF">
              <w:rPr>
                <w:sz w:val="22"/>
                <w:szCs w:val="22"/>
                <w:lang w:val="ro-RO"/>
              </w:rPr>
              <w:t xml:space="preserve"> la data</w:t>
            </w:r>
            <w:r w:rsidR="00747DB7">
              <w:rPr>
                <w:sz w:val="22"/>
                <w:szCs w:val="22"/>
                <w:lang w:val="ro-RO"/>
              </w:rPr>
              <w:t xml:space="preserve"> de </w:t>
            </w:r>
            <w:proofErr w:type="spellStart"/>
            <w:r w:rsidR="00747DB7">
              <w:rPr>
                <w:sz w:val="22"/>
                <w:szCs w:val="22"/>
                <w:lang w:val="ro-RO"/>
              </w:rPr>
              <w:t>referinţă</w:t>
            </w:r>
            <w:proofErr w:type="spellEnd"/>
            <w:r w:rsidR="00747DB7">
              <w:rPr>
                <w:sz w:val="22"/>
                <w:szCs w:val="22"/>
                <w:lang w:val="ro-RO"/>
              </w:rPr>
              <w:t>, după cum urmează:</w:t>
            </w:r>
          </w:p>
          <w:p w:rsidR="00C8662A" w:rsidRDefault="00C8662A" w:rsidP="00C8662A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ro-RO" w:eastAsia="ro-RO"/>
              </w:rPr>
            </w:pPr>
          </w:p>
          <w:p w:rsidR="000D7984" w:rsidRDefault="000D7984" w:rsidP="00C8662A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</w:p>
          <w:p w:rsidR="00C8662A" w:rsidRPr="00255CD3" w:rsidRDefault="00C8662A" w:rsidP="00C866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C8662A" w:rsidRPr="00255CD3" w:rsidRDefault="00C8662A" w:rsidP="00C8662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b/>
                <w:sz w:val="22"/>
                <w:szCs w:val="22"/>
                <w:lang w:val="ro-RO"/>
              </w:rPr>
            </w:pPr>
            <w:r w:rsidRPr="00255CD3">
              <w:rPr>
                <w:sz w:val="22"/>
                <w:szCs w:val="22"/>
                <w:lang w:val="ro-RO" w:eastAsia="ro-RO"/>
              </w:rPr>
              <w:lastRenderedPageBreak/>
              <w:t xml:space="preserve"> Pentru punctul 1 de pe ordinea de zi, respectiv </w:t>
            </w:r>
            <w:r w:rsidRPr="00255CD3">
              <w:rPr>
                <w:b/>
                <w:sz w:val="22"/>
                <w:szCs w:val="22"/>
                <w:lang w:val="ro-RO"/>
              </w:rPr>
              <w:t xml:space="preserve">alegerea Secretarului </w:t>
            </w:r>
            <w:proofErr w:type="spellStart"/>
            <w:r w:rsidRPr="00255CD3">
              <w:rPr>
                <w:b/>
                <w:sz w:val="22"/>
                <w:szCs w:val="22"/>
                <w:lang w:val="ro-RO"/>
              </w:rPr>
              <w:t>Adunarii</w:t>
            </w:r>
            <w:proofErr w:type="spellEnd"/>
            <w:r w:rsidRPr="00255CD3">
              <w:rPr>
                <w:b/>
                <w:sz w:val="22"/>
                <w:szCs w:val="22"/>
                <w:lang w:val="ro-RO"/>
              </w:rPr>
              <w:t xml:space="preserve"> Generale Ordinare a </w:t>
            </w:r>
            <w:proofErr w:type="spellStart"/>
            <w:r w:rsidRPr="00255CD3">
              <w:rPr>
                <w:b/>
                <w:sz w:val="22"/>
                <w:szCs w:val="22"/>
                <w:lang w:val="ro-RO"/>
              </w:rPr>
              <w:t>Actionarilor</w:t>
            </w:r>
            <w:proofErr w:type="spellEnd"/>
            <w:r w:rsidRPr="00255CD3">
              <w:rPr>
                <w:b/>
                <w:sz w:val="22"/>
                <w:szCs w:val="22"/>
                <w:lang w:val="ro-RO"/>
              </w:rPr>
              <w:t>.</w:t>
            </w:r>
          </w:p>
          <w:p w:rsidR="00C8662A" w:rsidRPr="00255CD3" w:rsidRDefault="00C8662A" w:rsidP="00C8662A">
            <w:pPr>
              <w:pStyle w:val="ListParagraph"/>
              <w:ind w:left="0"/>
              <w:contextualSpacing w:val="0"/>
              <w:jc w:val="both"/>
              <w:rPr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C8662A" w:rsidRPr="00255CD3" w:rsidTr="00895177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C8662A" w:rsidRPr="00255CD3" w:rsidTr="008951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C8662A" w:rsidRPr="00255CD3" w:rsidRDefault="00C8662A" w:rsidP="00C8662A">
            <w:pPr>
              <w:pStyle w:val="ListParagraph"/>
              <w:ind w:left="0"/>
              <w:contextualSpacing w:val="0"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C8662A" w:rsidRPr="00255CD3" w:rsidRDefault="00C8662A" w:rsidP="00C8662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ro-RO"/>
              </w:rPr>
            </w:pPr>
            <w:r w:rsidRPr="00255CD3">
              <w:rPr>
                <w:sz w:val="22"/>
                <w:szCs w:val="22"/>
                <w:lang w:val="ro-RO"/>
              </w:rPr>
              <w:t>Pentru punctul 2 de pe ordinea de zi, respectiv</w:t>
            </w:r>
            <w:r w:rsidRPr="00255CD3">
              <w:rPr>
                <w:b/>
                <w:sz w:val="22"/>
                <w:szCs w:val="22"/>
                <w:lang w:val="ro-RO"/>
              </w:rPr>
              <w:t xml:space="preserve">, aprobarea </w:t>
            </w:r>
            <w:r w:rsidRPr="00255CD3">
              <w:rPr>
                <w:sz w:val="22"/>
                <w:szCs w:val="22"/>
                <w:lang w:val="ro-RO"/>
              </w:rPr>
              <w:t xml:space="preserve">Raportului semestrial al Consiliului de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Administratie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al SN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Nuclearelectrica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SA pentru perioada 1 ianuarie - 30 iunie 2019</w:t>
            </w:r>
          </w:p>
          <w:p w:rsidR="00C8662A" w:rsidRPr="00255CD3" w:rsidRDefault="00C8662A" w:rsidP="00C8662A">
            <w:pPr>
              <w:pStyle w:val="ListParagraph"/>
              <w:ind w:left="360"/>
              <w:jc w:val="both"/>
              <w:rPr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C8662A" w:rsidRPr="00255CD3" w:rsidTr="00895177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C8662A" w:rsidRPr="00255CD3" w:rsidTr="008951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C8662A" w:rsidRPr="00C8662A" w:rsidRDefault="00C8662A" w:rsidP="00C8662A">
            <w:pPr>
              <w:jc w:val="both"/>
              <w:rPr>
                <w:sz w:val="22"/>
                <w:szCs w:val="22"/>
                <w:lang w:eastAsia="ro-RO"/>
              </w:rPr>
            </w:pPr>
          </w:p>
          <w:p w:rsidR="00C8662A" w:rsidRPr="00255CD3" w:rsidRDefault="00C8662A" w:rsidP="00C8662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55CD3">
              <w:rPr>
                <w:sz w:val="22"/>
                <w:szCs w:val="22"/>
                <w:lang w:val="ro-RO" w:eastAsia="ro-RO"/>
              </w:rPr>
              <w:t xml:space="preserve">Pentru punctul 3 de pe ordinea de zi, respectiv, </w:t>
            </w:r>
            <w:proofErr w:type="spellStart"/>
            <w:r w:rsidRPr="00255CD3">
              <w:rPr>
                <w:b/>
                <w:sz w:val="22"/>
                <w:szCs w:val="22"/>
              </w:rPr>
              <w:t>aprobarea</w:t>
            </w:r>
            <w:proofErr w:type="spellEnd"/>
            <w:r w:rsidRPr="00255CD3">
              <w:rPr>
                <w:sz w:val="22"/>
                <w:szCs w:val="22"/>
              </w:rPr>
              <w:t xml:space="preserve"> “</w:t>
            </w:r>
            <w:proofErr w:type="spellStart"/>
            <w:r w:rsidRPr="00255CD3">
              <w:rPr>
                <w:sz w:val="22"/>
                <w:szCs w:val="22"/>
              </w:rPr>
              <w:t>Strategiei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pe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termen</w:t>
            </w:r>
            <w:proofErr w:type="spellEnd"/>
            <w:r w:rsidRPr="00255CD3">
              <w:rPr>
                <w:sz w:val="22"/>
                <w:szCs w:val="22"/>
              </w:rPr>
              <w:t xml:space="preserve"> lung de </w:t>
            </w:r>
            <w:proofErr w:type="spellStart"/>
            <w:r w:rsidRPr="00255CD3">
              <w:rPr>
                <w:sz w:val="22"/>
                <w:szCs w:val="22"/>
              </w:rPr>
              <w:t>dezvoltare</w:t>
            </w:r>
            <w:proofErr w:type="spellEnd"/>
            <w:r w:rsidRPr="00255CD3">
              <w:rPr>
                <w:sz w:val="22"/>
                <w:szCs w:val="22"/>
              </w:rPr>
              <w:t xml:space="preserve"> a </w:t>
            </w:r>
            <w:proofErr w:type="spellStart"/>
            <w:r w:rsidRPr="00255CD3">
              <w:rPr>
                <w:sz w:val="22"/>
                <w:szCs w:val="22"/>
              </w:rPr>
              <w:t>depozitului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intermediar</w:t>
            </w:r>
            <w:proofErr w:type="spellEnd"/>
            <w:r w:rsidRPr="00255CD3">
              <w:rPr>
                <w:sz w:val="22"/>
                <w:szCs w:val="22"/>
              </w:rPr>
              <w:t xml:space="preserve"> de </w:t>
            </w:r>
            <w:proofErr w:type="spellStart"/>
            <w:r w:rsidRPr="00255CD3">
              <w:rPr>
                <w:sz w:val="22"/>
                <w:szCs w:val="22"/>
              </w:rPr>
              <w:t>combustibil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ars</w:t>
            </w:r>
            <w:proofErr w:type="spellEnd"/>
            <w:r w:rsidRPr="00255CD3">
              <w:rPr>
                <w:sz w:val="22"/>
                <w:szCs w:val="22"/>
              </w:rPr>
              <w:t xml:space="preserve"> in stare </w:t>
            </w:r>
            <w:proofErr w:type="spellStart"/>
            <w:r w:rsidRPr="00255CD3">
              <w:rPr>
                <w:sz w:val="22"/>
                <w:szCs w:val="22"/>
              </w:rPr>
              <w:t>uscata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si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autorizare</w:t>
            </w:r>
            <w:proofErr w:type="spellEnd"/>
            <w:r w:rsidRPr="00255CD3">
              <w:rPr>
                <w:sz w:val="22"/>
                <w:szCs w:val="22"/>
              </w:rPr>
              <w:t xml:space="preserve"> in </w:t>
            </w:r>
            <w:proofErr w:type="spellStart"/>
            <w:r w:rsidRPr="00255CD3">
              <w:rPr>
                <w:sz w:val="22"/>
                <w:szCs w:val="22"/>
              </w:rPr>
              <w:t>perspectiva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extinderii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duratei</w:t>
            </w:r>
            <w:proofErr w:type="spellEnd"/>
            <w:r w:rsidRPr="00255CD3">
              <w:rPr>
                <w:sz w:val="22"/>
                <w:szCs w:val="22"/>
              </w:rPr>
              <w:t xml:space="preserve"> de </w:t>
            </w:r>
            <w:proofErr w:type="spellStart"/>
            <w:r w:rsidRPr="00255CD3">
              <w:rPr>
                <w:sz w:val="22"/>
                <w:szCs w:val="22"/>
              </w:rPr>
              <w:t>viata</w:t>
            </w:r>
            <w:proofErr w:type="spellEnd"/>
            <w:r w:rsidRPr="00255CD3">
              <w:rPr>
                <w:sz w:val="22"/>
                <w:szCs w:val="22"/>
              </w:rPr>
              <w:t xml:space="preserve"> a </w:t>
            </w:r>
            <w:proofErr w:type="spellStart"/>
            <w:r w:rsidRPr="00255CD3">
              <w:rPr>
                <w:sz w:val="22"/>
                <w:szCs w:val="22"/>
              </w:rPr>
              <w:t>Unitatilor</w:t>
            </w:r>
            <w:proofErr w:type="spellEnd"/>
            <w:r w:rsidRPr="00255CD3">
              <w:rPr>
                <w:sz w:val="22"/>
                <w:szCs w:val="22"/>
              </w:rPr>
              <w:t xml:space="preserve"> 1 </w:t>
            </w:r>
            <w:proofErr w:type="spellStart"/>
            <w:r w:rsidRPr="00255CD3">
              <w:rPr>
                <w:sz w:val="22"/>
                <w:szCs w:val="22"/>
              </w:rPr>
              <w:t>si</w:t>
            </w:r>
            <w:proofErr w:type="spellEnd"/>
            <w:r w:rsidRPr="00255CD3">
              <w:rPr>
                <w:sz w:val="22"/>
                <w:szCs w:val="22"/>
              </w:rPr>
              <w:t xml:space="preserve"> 2 </w:t>
            </w:r>
            <w:proofErr w:type="spellStart"/>
            <w:r w:rsidRPr="00255CD3">
              <w:rPr>
                <w:sz w:val="22"/>
                <w:szCs w:val="22"/>
              </w:rPr>
              <w:t>armonizata</w:t>
            </w:r>
            <w:proofErr w:type="spellEnd"/>
            <w:r w:rsidRPr="00255CD3">
              <w:rPr>
                <w:sz w:val="22"/>
                <w:szCs w:val="22"/>
              </w:rPr>
              <w:t xml:space="preserve"> cu </w:t>
            </w:r>
            <w:proofErr w:type="spellStart"/>
            <w:r w:rsidRPr="00255CD3">
              <w:rPr>
                <w:sz w:val="22"/>
                <w:szCs w:val="22"/>
              </w:rPr>
              <w:t>observatiile</w:t>
            </w:r>
            <w:proofErr w:type="spellEnd"/>
            <w:r w:rsidRPr="00255CD3">
              <w:rPr>
                <w:sz w:val="22"/>
                <w:szCs w:val="22"/>
              </w:rPr>
              <w:t xml:space="preserve"> CNCAN </w:t>
            </w:r>
            <w:proofErr w:type="spellStart"/>
            <w:r w:rsidRPr="00255CD3">
              <w:rPr>
                <w:sz w:val="22"/>
                <w:szCs w:val="22"/>
              </w:rPr>
              <w:t>si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Ministerul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Mediului</w:t>
            </w:r>
            <w:proofErr w:type="spellEnd"/>
            <w:r w:rsidRPr="00255CD3">
              <w:rPr>
                <w:sz w:val="22"/>
                <w:szCs w:val="22"/>
              </w:rPr>
              <w:t xml:space="preserve">” </w:t>
            </w:r>
            <w:proofErr w:type="spellStart"/>
            <w:r w:rsidRPr="00255CD3">
              <w:rPr>
                <w:sz w:val="22"/>
                <w:szCs w:val="22"/>
              </w:rPr>
              <w:t>revizuita</w:t>
            </w:r>
            <w:proofErr w:type="spellEnd"/>
            <w:r w:rsidRPr="00255CD3">
              <w:rPr>
                <w:sz w:val="22"/>
                <w:szCs w:val="22"/>
              </w:rPr>
              <w:t xml:space="preserve"> (IR-35370-006, Rev. # 6).</w:t>
            </w:r>
          </w:p>
          <w:p w:rsidR="00C8662A" w:rsidRPr="00255CD3" w:rsidRDefault="00C8662A" w:rsidP="00C8662A">
            <w:pPr>
              <w:jc w:val="both"/>
              <w:rPr>
                <w:sz w:val="22"/>
                <w:szCs w:val="22"/>
                <w:lang w:eastAsia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C8662A" w:rsidRPr="00255CD3" w:rsidTr="00895177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C8662A" w:rsidRPr="00255CD3" w:rsidTr="008951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C8662A" w:rsidRPr="00255CD3" w:rsidRDefault="00C8662A" w:rsidP="00C8662A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C8662A" w:rsidRPr="00255CD3" w:rsidRDefault="00C8662A" w:rsidP="00C8662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fr-FR"/>
              </w:rPr>
            </w:pPr>
            <w:r w:rsidRPr="00255CD3">
              <w:rPr>
                <w:sz w:val="22"/>
                <w:szCs w:val="22"/>
                <w:lang w:val="ro-RO" w:eastAsia="ro-RO"/>
              </w:rPr>
              <w:t xml:space="preserve">Pentru punctul 4 de pe ordinea de zi, respectiv, </w:t>
            </w:r>
            <w:proofErr w:type="spellStart"/>
            <w:r w:rsidRPr="00255CD3">
              <w:rPr>
                <w:b/>
                <w:sz w:val="22"/>
                <w:szCs w:val="22"/>
                <w:lang w:val="it-IT"/>
              </w:rPr>
              <w:t>informarea</w:t>
            </w:r>
            <w:proofErr w:type="spellEnd"/>
            <w:r w:rsidRPr="00255CD3">
              <w:rPr>
                <w:sz w:val="22"/>
                <w:szCs w:val="22"/>
                <w:lang w:val="it-IT"/>
              </w:rPr>
              <w:t xml:space="preserve"> cu </w:t>
            </w:r>
            <w:proofErr w:type="spellStart"/>
            <w:r w:rsidRPr="00255CD3">
              <w:rPr>
                <w:sz w:val="22"/>
                <w:szCs w:val="22"/>
                <w:lang w:val="it-IT"/>
              </w:rPr>
              <w:t>privire</w:t>
            </w:r>
            <w:proofErr w:type="spellEnd"/>
            <w:r w:rsidRPr="00255CD3">
              <w:rPr>
                <w:sz w:val="22"/>
                <w:szCs w:val="22"/>
                <w:lang w:val="it-IT"/>
              </w:rPr>
              <w:t xml:space="preserve"> la </w:t>
            </w:r>
            <w:proofErr w:type="spellStart"/>
            <w:r w:rsidRPr="00255CD3">
              <w:rPr>
                <w:bCs/>
                <w:sz w:val="22"/>
                <w:szCs w:val="22"/>
              </w:rPr>
              <w:t>formularea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Cs/>
                <w:sz w:val="22"/>
                <w:szCs w:val="22"/>
              </w:rPr>
              <w:t>si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Cs/>
                <w:sz w:val="22"/>
                <w:szCs w:val="22"/>
              </w:rPr>
              <w:t>transmiterea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Cs/>
                <w:sz w:val="22"/>
                <w:szCs w:val="22"/>
              </w:rPr>
              <w:t>catre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Cs/>
                <w:sz w:val="22"/>
                <w:szCs w:val="22"/>
              </w:rPr>
              <w:t>Ministerul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Cs/>
                <w:sz w:val="22"/>
                <w:szCs w:val="22"/>
              </w:rPr>
              <w:t>Energiei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55CD3">
              <w:rPr>
                <w:bCs/>
                <w:sz w:val="22"/>
                <w:szCs w:val="22"/>
              </w:rPr>
              <w:t>reprezentantul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Cs/>
                <w:sz w:val="22"/>
                <w:szCs w:val="22"/>
              </w:rPr>
              <w:t>actionarului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Cs/>
                <w:sz w:val="22"/>
                <w:szCs w:val="22"/>
              </w:rPr>
              <w:t>unic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al </w:t>
            </w:r>
            <w:proofErr w:type="spellStart"/>
            <w:r w:rsidRPr="00255CD3">
              <w:rPr>
                <w:bCs/>
                <w:sz w:val="22"/>
                <w:szCs w:val="22"/>
              </w:rPr>
              <w:t>Companiei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Cs/>
                <w:sz w:val="22"/>
                <w:szCs w:val="22"/>
              </w:rPr>
              <w:t>Nationale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255CD3">
              <w:rPr>
                <w:bCs/>
                <w:sz w:val="22"/>
                <w:szCs w:val="22"/>
              </w:rPr>
              <w:t>Uraniului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S.A., </w:t>
            </w:r>
            <w:proofErr w:type="spellStart"/>
            <w:r w:rsidRPr="00255CD3">
              <w:rPr>
                <w:bCs/>
                <w:sz w:val="22"/>
                <w:szCs w:val="22"/>
              </w:rPr>
              <w:t>Statul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Roman) a </w:t>
            </w:r>
            <w:proofErr w:type="spellStart"/>
            <w:r w:rsidRPr="00255CD3">
              <w:rPr>
                <w:bCs/>
                <w:sz w:val="22"/>
                <w:szCs w:val="22"/>
              </w:rPr>
              <w:t>unei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Cs/>
                <w:sz w:val="22"/>
                <w:szCs w:val="22"/>
              </w:rPr>
              <w:t>oferte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Cs/>
                <w:sz w:val="22"/>
                <w:szCs w:val="22"/>
              </w:rPr>
              <w:t>neangajante</w:t>
            </w:r>
            <w:proofErr w:type="spellEnd"/>
            <w:r w:rsidRPr="00255CD3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Pr="00255CD3">
              <w:rPr>
                <w:sz w:val="22"/>
                <w:szCs w:val="22"/>
              </w:rPr>
              <w:t>vederea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unei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potențiale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preluari</w:t>
            </w:r>
            <w:proofErr w:type="spellEnd"/>
            <w:r w:rsidRPr="00255CD3">
              <w:rPr>
                <w:sz w:val="22"/>
                <w:szCs w:val="22"/>
              </w:rPr>
              <w:t xml:space="preserve">, de </w:t>
            </w:r>
            <w:proofErr w:type="spellStart"/>
            <w:r w:rsidRPr="00255CD3">
              <w:rPr>
                <w:sz w:val="22"/>
                <w:szCs w:val="22"/>
              </w:rPr>
              <w:t>catre</w:t>
            </w:r>
            <w:proofErr w:type="spellEnd"/>
            <w:r w:rsidRPr="00255CD3">
              <w:rPr>
                <w:sz w:val="22"/>
                <w:szCs w:val="22"/>
              </w:rPr>
              <w:t xml:space="preserve"> S.N. </w:t>
            </w:r>
            <w:proofErr w:type="spellStart"/>
            <w:r w:rsidRPr="00255CD3">
              <w:rPr>
                <w:sz w:val="22"/>
                <w:szCs w:val="22"/>
              </w:rPr>
              <w:t>Nuclearelectrica</w:t>
            </w:r>
            <w:proofErr w:type="spellEnd"/>
            <w:r w:rsidRPr="00255CD3">
              <w:rPr>
                <w:sz w:val="22"/>
                <w:szCs w:val="22"/>
              </w:rPr>
              <w:t xml:space="preserve"> S.A., in </w:t>
            </w:r>
            <w:proofErr w:type="spellStart"/>
            <w:r w:rsidRPr="00255CD3">
              <w:rPr>
                <w:sz w:val="22"/>
                <w:szCs w:val="22"/>
              </w:rPr>
              <w:t>calitate</w:t>
            </w:r>
            <w:proofErr w:type="spellEnd"/>
            <w:r w:rsidRPr="00255CD3">
              <w:rPr>
                <w:sz w:val="22"/>
                <w:szCs w:val="22"/>
              </w:rPr>
              <w:t xml:space="preserve"> de </w:t>
            </w:r>
            <w:proofErr w:type="spellStart"/>
            <w:r w:rsidRPr="00255CD3">
              <w:rPr>
                <w:sz w:val="22"/>
                <w:szCs w:val="22"/>
              </w:rPr>
              <w:t>cumparatoare</w:t>
            </w:r>
            <w:proofErr w:type="spellEnd"/>
            <w:r w:rsidRPr="00255CD3">
              <w:rPr>
                <w:sz w:val="22"/>
                <w:szCs w:val="22"/>
              </w:rPr>
              <w:t xml:space="preserve">, a </w:t>
            </w:r>
            <w:proofErr w:type="spellStart"/>
            <w:r w:rsidRPr="00255CD3">
              <w:rPr>
                <w:sz w:val="22"/>
                <w:szCs w:val="22"/>
              </w:rPr>
              <w:t>liniei</w:t>
            </w:r>
            <w:proofErr w:type="spellEnd"/>
            <w:r w:rsidRPr="00255CD3">
              <w:rPr>
                <w:sz w:val="22"/>
                <w:szCs w:val="22"/>
              </w:rPr>
              <w:t xml:space="preserve"> de </w:t>
            </w:r>
            <w:proofErr w:type="spellStart"/>
            <w:r w:rsidRPr="00255CD3">
              <w:rPr>
                <w:sz w:val="22"/>
                <w:szCs w:val="22"/>
              </w:rPr>
              <w:t>procesare</w:t>
            </w:r>
            <w:proofErr w:type="spellEnd"/>
            <w:r w:rsidRPr="00255CD3">
              <w:rPr>
                <w:sz w:val="22"/>
                <w:szCs w:val="22"/>
              </w:rPr>
              <w:t xml:space="preserve"> a </w:t>
            </w:r>
            <w:proofErr w:type="spellStart"/>
            <w:r w:rsidRPr="00255CD3">
              <w:rPr>
                <w:sz w:val="22"/>
                <w:szCs w:val="22"/>
              </w:rPr>
              <w:t>octoxidului</w:t>
            </w:r>
            <w:proofErr w:type="spellEnd"/>
            <w:r w:rsidRPr="00255CD3">
              <w:rPr>
                <w:sz w:val="22"/>
                <w:szCs w:val="22"/>
              </w:rPr>
              <w:t xml:space="preserve"> de </w:t>
            </w:r>
            <w:proofErr w:type="spellStart"/>
            <w:r w:rsidRPr="00255CD3">
              <w:rPr>
                <w:sz w:val="22"/>
                <w:szCs w:val="22"/>
              </w:rPr>
              <w:t>uraniu</w:t>
            </w:r>
            <w:proofErr w:type="spellEnd"/>
            <w:r w:rsidRPr="00255CD3">
              <w:rPr>
                <w:sz w:val="22"/>
                <w:szCs w:val="22"/>
              </w:rPr>
              <w:t xml:space="preserve"> de la </w:t>
            </w:r>
            <w:proofErr w:type="spellStart"/>
            <w:r w:rsidRPr="00255CD3">
              <w:rPr>
                <w:sz w:val="22"/>
                <w:szCs w:val="22"/>
              </w:rPr>
              <w:t>Compania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Nationala</w:t>
            </w:r>
            <w:proofErr w:type="spellEnd"/>
            <w:r w:rsidRPr="00255CD3">
              <w:rPr>
                <w:sz w:val="22"/>
                <w:szCs w:val="22"/>
              </w:rPr>
              <w:t xml:space="preserve"> a </w:t>
            </w:r>
            <w:proofErr w:type="spellStart"/>
            <w:r w:rsidRPr="00255CD3">
              <w:rPr>
                <w:sz w:val="22"/>
                <w:szCs w:val="22"/>
              </w:rPr>
              <w:t>Uraniului</w:t>
            </w:r>
            <w:proofErr w:type="spellEnd"/>
            <w:r w:rsidRPr="00255CD3">
              <w:rPr>
                <w:sz w:val="22"/>
                <w:szCs w:val="22"/>
              </w:rPr>
              <w:t xml:space="preserve"> S.A. – </w:t>
            </w:r>
            <w:proofErr w:type="spellStart"/>
            <w:r w:rsidRPr="00255CD3">
              <w:rPr>
                <w:sz w:val="22"/>
                <w:szCs w:val="22"/>
              </w:rPr>
              <w:t>Sucursala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Feldioara</w:t>
            </w:r>
            <w:proofErr w:type="spellEnd"/>
            <w:r w:rsidRPr="00255CD3">
              <w:rPr>
                <w:sz w:val="22"/>
                <w:szCs w:val="22"/>
              </w:rPr>
              <w:t xml:space="preserve">  </w:t>
            </w:r>
          </w:p>
          <w:p w:rsidR="00C8662A" w:rsidRPr="00255CD3" w:rsidRDefault="00C8662A" w:rsidP="00C8662A">
            <w:pPr>
              <w:pStyle w:val="ListParagraph"/>
              <w:ind w:left="36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C8662A" w:rsidRPr="00255CD3" w:rsidRDefault="00C8662A" w:rsidP="00C8662A">
            <w:pPr>
              <w:pStyle w:val="ListParagraph"/>
              <w:ind w:left="360"/>
              <w:jc w:val="center"/>
              <w:rPr>
                <w:bCs/>
                <w:i/>
                <w:sz w:val="22"/>
                <w:szCs w:val="22"/>
                <w:lang w:val="ro-RO" w:eastAsia="ro-RO"/>
              </w:rPr>
            </w:pPr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Prezentul punct de pe ordinea de zi nu este supus votului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actionarilor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,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acestia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luand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la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cunostinta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de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informatiile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prezentate de Societate cu privire la acest punct.</w:t>
            </w:r>
          </w:p>
          <w:p w:rsidR="00C8662A" w:rsidRPr="00255CD3" w:rsidRDefault="00C8662A" w:rsidP="00C8662A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C8662A" w:rsidRPr="00255CD3" w:rsidRDefault="00C8662A" w:rsidP="00C8662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55CD3">
              <w:rPr>
                <w:sz w:val="22"/>
                <w:szCs w:val="22"/>
                <w:lang w:val="ro-RO" w:eastAsia="ro-RO"/>
              </w:rPr>
              <w:t>Pentru punctul 5 de pe ordinea de zi, respectiv</w:t>
            </w:r>
            <w:r w:rsidRPr="00255C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b/>
                <w:sz w:val="22"/>
                <w:szCs w:val="22"/>
              </w:rPr>
              <w:t>informare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 w:rsidRPr="00255C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privind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masura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dispusa</w:t>
            </w:r>
            <w:proofErr w:type="spellEnd"/>
            <w:r w:rsidRPr="00255CD3">
              <w:rPr>
                <w:sz w:val="22"/>
                <w:szCs w:val="22"/>
              </w:rPr>
              <w:t xml:space="preserve"> de </w:t>
            </w:r>
            <w:proofErr w:type="spellStart"/>
            <w:r w:rsidRPr="00255CD3">
              <w:rPr>
                <w:sz w:val="22"/>
                <w:szCs w:val="22"/>
              </w:rPr>
              <w:t>Curtea</w:t>
            </w:r>
            <w:proofErr w:type="spellEnd"/>
            <w:r w:rsidRPr="00255CD3">
              <w:rPr>
                <w:sz w:val="22"/>
                <w:szCs w:val="22"/>
              </w:rPr>
              <w:t xml:space="preserve"> de </w:t>
            </w:r>
            <w:proofErr w:type="spellStart"/>
            <w:r w:rsidRPr="00255CD3">
              <w:rPr>
                <w:sz w:val="22"/>
                <w:szCs w:val="22"/>
              </w:rPr>
              <w:t>Conturi</w:t>
            </w:r>
            <w:proofErr w:type="spellEnd"/>
            <w:r w:rsidRPr="00255CD3">
              <w:rPr>
                <w:sz w:val="22"/>
                <w:szCs w:val="22"/>
              </w:rPr>
              <w:t xml:space="preserve"> la pct. II.11 din </w:t>
            </w:r>
            <w:proofErr w:type="spellStart"/>
            <w:r w:rsidRPr="00255CD3">
              <w:rPr>
                <w:sz w:val="22"/>
                <w:szCs w:val="22"/>
              </w:rPr>
              <w:t>Decizia</w:t>
            </w:r>
            <w:proofErr w:type="spellEnd"/>
            <w:r w:rsidRPr="00255CD3">
              <w:rPr>
                <w:sz w:val="22"/>
                <w:szCs w:val="22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</w:rPr>
              <w:t>nr</w:t>
            </w:r>
            <w:proofErr w:type="spellEnd"/>
            <w:r w:rsidRPr="00255CD3">
              <w:rPr>
                <w:sz w:val="22"/>
                <w:szCs w:val="22"/>
              </w:rPr>
              <w:t>. 5/28.06.2018</w:t>
            </w:r>
          </w:p>
          <w:p w:rsidR="00C8662A" w:rsidRPr="00255CD3" w:rsidRDefault="00C8662A" w:rsidP="00C8662A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</w:p>
          <w:p w:rsidR="00C8662A" w:rsidRPr="00255CD3" w:rsidRDefault="00C8662A" w:rsidP="00C8662A">
            <w:pPr>
              <w:ind w:left="87" w:right="414" w:firstLine="567"/>
              <w:jc w:val="center"/>
              <w:rPr>
                <w:i/>
                <w:sz w:val="22"/>
                <w:szCs w:val="22"/>
                <w:lang w:val="ro-RO" w:eastAsia="ro-RO"/>
              </w:rPr>
            </w:pPr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Prezentul punct de pe ordinea de zi nu este supus votului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actionarilor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,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acestia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luand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la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cunostinta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de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informatiile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prezentate de Societate cu privire la acest punct</w:t>
            </w:r>
          </w:p>
          <w:p w:rsidR="00C8662A" w:rsidRPr="00255CD3" w:rsidRDefault="00C8662A" w:rsidP="00C8662A">
            <w:pPr>
              <w:jc w:val="center"/>
              <w:rPr>
                <w:i/>
                <w:sz w:val="22"/>
                <w:szCs w:val="22"/>
                <w:lang w:val="ro-RO" w:eastAsia="ro-RO"/>
              </w:rPr>
            </w:pPr>
          </w:p>
          <w:p w:rsidR="00C8662A" w:rsidRPr="00255CD3" w:rsidRDefault="00C8662A" w:rsidP="00C8662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ro-RO"/>
              </w:rPr>
            </w:pPr>
            <w:r w:rsidRPr="00255CD3">
              <w:rPr>
                <w:sz w:val="22"/>
                <w:szCs w:val="22"/>
                <w:lang w:val="ro-RO" w:eastAsia="ro-RO"/>
              </w:rPr>
              <w:t>Pentru punctul 6 de pe ordinea de zi, respectiv</w:t>
            </w:r>
            <w:r w:rsidRPr="00255CD3">
              <w:rPr>
                <w:i/>
                <w:sz w:val="22"/>
                <w:szCs w:val="22"/>
                <w:lang w:val="ro-RO" w:eastAsia="ro-RO"/>
              </w:rPr>
              <w:t xml:space="preserve">, </w:t>
            </w:r>
            <w:r w:rsidRPr="00255CD3">
              <w:rPr>
                <w:b/>
                <w:sz w:val="22"/>
                <w:szCs w:val="22"/>
                <w:lang w:val="ro-RO"/>
              </w:rPr>
              <w:t>informarea</w:t>
            </w:r>
            <w:r w:rsidRPr="00255CD3">
              <w:rPr>
                <w:sz w:val="22"/>
                <w:szCs w:val="22"/>
                <w:lang w:val="ro-RO"/>
              </w:rPr>
              <w:t xml:space="preserve"> cu privire la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tranzactiile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incheiate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de administratorii ori directorii, cu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angajatii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, cu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actionarii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care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detin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controlul asupra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societatii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sau o societate controlata de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acestia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, conform art. 52 al. (3) litera a) din OUG nr. 109/2011 cu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modificarile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si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completarile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ulterioare, in perioada 01.05.2019 – 01.07.2019.</w:t>
            </w:r>
          </w:p>
          <w:p w:rsidR="00C8662A" w:rsidRPr="00255CD3" w:rsidRDefault="00C8662A" w:rsidP="00C8662A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ro-RO"/>
              </w:rPr>
            </w:pPr>
          </w:p>
          <w:p w:rsidR="00C8662A" w:rsidRPr="00255CD3" w:rsidRDefault="00C8662A" w:rsidP="00C8662A">
            <w:pPr>
              <w:ind w:left="87" w:right="414" w:firstLine="567"/>
              <w:jc w:val="center"/>
              <w:rPr>
                <w:i/>
                <w:sz w:val="22"/>
                <w:szCs w:val="22"/>
                <w:lang w:val="ro-RO" w:eastAsia="ro-RO"/>
              </w:rPr>
            </w:pPr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Prezentul punct de pe ordinea de zi nu este supus votului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actionarilor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,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acestia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luand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la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cunostinta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de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informatiile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prezentate de Societate cu privire la acest punct</w:t>
            </w:r>
          </w:p>
          <w:p w:rsidR="00C8662A" w:rsidRPr="00255CD3" w:rsidRDefault="00C8662A" w:rsidP="00C8662A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ro-RO"/>
              </w:rPr>
            </w:pPr>
          </w:p>
          <w:p w:rsidR="00C8662A" w:rsidRPr="00255CD3" w:rsidRDefault="00C8662A" w:rsidP="00C8662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ro-RO"/>
              </w:rPr>
            </w:pPr>
            <w:r w:rsidRPr="00255CD3">
              <w:rPr>
                <w:sz w:val="22"/>
                <w:szCs w:val="22"/>
                <w:lang w:val="ro-RO" w:eastAsia="ro-RO"/>
              </w:rPr>
              <w:t>Pentru punctul 7 de pe ordinea de zi,, respectiv</w:t>
            </w:r>
            <w:r w:rsidRPr="00255CD3">
              <w:rPr>
                <w:i/>
                <w:sz w:val="22"/>
                <w:szCs w:val="22"/>
                <w:lang w:val="ro-RO" w:eastAsia="ro-RO"/>
              </w:rPr>
              <w:t>,</w:t>
            </w:r>
            <w:r w:rsidRPr="00255CD3">
              <w:rPr>
                <w:b/>
                <w:sz w:val="22"/>
                <w:szCs w:val="22"/>
                <w:lang w:val="ro-RO"/>
              </w:rPr>
              <w:t xml:space="preserve"> informarea</w:t>
            </w:r>
            <w:r w:rsidRPr="00255CD3">
              <w:rPr>
                <w:sz w:val="22"/>
                <w:szCs w:val="22"/>
                <w:lang w:val="ro-RO"/>
              </w:rPr>
              <w:t xml:space="preserve"> cu privire la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tranzactiile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incheiate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de administratorii ori directorii, cu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angajatii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, cu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actionarii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care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detin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controlul asupra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societatii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sau o societate controlata de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acestia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, conform art. 52 al. (3) litera b) din OUG nr. 109/2011 cu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modificarile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si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completarile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ulterioare, in perioada 01.05.2019 – 01.07.2019.</w:t>
            </w:r>
          </w:p>
          <w:p w:rsidR="00C8662A" w:rsidRPr="00255CD3" w:rsidRDefault="00C8662A" w:rsidP="00C8662A">
            <w:pPr>
              <w:pStyle w:val="ListParagraph"/>
              <w:rPr>
                <w:sz w:val="22"/>
                <w:szCs w:val="22"/>
                <w:lang w:val="ro-RO"/>
              </w:rPr>
            </w:pPr>
          </w:p>
          <w:p w:rsidR="00C8662A" w:rsidRPr="00255CD3" w:rsidRDefault="00C8662A" w:rsidP="00C8662A">
            <w:pPr>
              <w:ind w:left="87" w:right="414" w:firstLine="567"/>
              <w:jc w:val="center"/>
              <w:rPr>
                <w:i/>
                <w:sz w:val="22"/>
                <w:szCs w:val="22"/>
                <w:lang w:val="ro-RO" w:eastAsia="ro-RO"/>
              </w:rPr>
            </w:pPr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Prezentul punct de pe ordinea de zi nu este supus votului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actionarilor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,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acestia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luand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la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cunostinta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de </w:t>
            </w:r>
            <w:proofErr w:type="spellStart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>informatiile</w:t>
            </w:r>
            <w:proofErr w:type="spellEnd"/>
            <w:r w:rsidRPr="00255CD3">
              <w:rPr>
                <w:bCs/>
                <w:i/>
                <w:sz w:val="22"/>
                <w:szCs w:val="22"/>
                <w:lang w:val="ro-RO" w:eastAsia="ro-RO"/>
              </w:rPr>
              <w:t xml:space="preserve"> prezentate de Societate cu privire la acest punct</w:t>
            </w:r>
          </w:p>
          <w:p w:rsidR="00C8662A" w:rsidRPr="00255CD3" w:rsidRDefault="00C8662A" w:rsidP="00C8662A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ro-RO"/>
              </w:rPr>
            </w:pPr>
          </w:p>
          <w:p w:rsidR="00C8662A" w:rsidRPr="00255CD3" w:rsidRDefault="00C8662A" w:rsidP="00C866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ro-RO"/>
              </w:rPr>
            </w:pPr>
            <w:r w:rsidRPr="00255CD3">
              <w:rPr>
                <w:sz w:val="22"/>
                <w:szCs w:val="22"/>
                <w:lang w:val="ro-RO"/>
              </w:rPr>
              <w:t>Pentru punctul 8 de pe ordinea de zi, respectiv</w:t>
            </w:r>
            <w:r w:rsidRPr="00255CD3">
              <w:rPr>
                <w:b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255CD3">
              <w:rPr>
                <w:b/>
                <w:sz w:val="22"/>
                <w:szCs w:val="22"/>
                <w:lang w:val="ro-RO"/>
              </w:rPr>
              <w:t>imputernicirea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Presedintelui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Consiliului de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Administratie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pentru a semna in numele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actionarilor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hotararile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AGOA si orice alte documente in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legatura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cu acestea si pentru a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indeplini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orice act sau formalitate cerute de lege pentru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inregistrarea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si aducerea la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indeplinire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a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hotararilor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AGOA, inclusiv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formalitatile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de publicare si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inregistrare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a acestora la Registrul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lastRenderedPageBreak/>
              <w:t>Comertului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sau orice alta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institutie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publica.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Presedintele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Consiliului de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Administratie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poate delega toate sau o parte din puterile conferite mai sus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oricarei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persoane competente pentru a </w:t>
            </w:r>
            <w:proofErr w:type="spellStart"/>
            <w:r w:rsidRPr="00255CD3">
              <w:rPr>
                <w:sz w:val="22"/>
                <w:szCs w:val="22"/>
                <w:lang w:val="ro-RO"/>
              </w:rPr>
              <w:t>indeplini</w:t>
            </w:r>
            <w:proofErr w:type="spellEnd"/>
            <w:r w:rsidRPr="00255CD3">
              <w:rPr>
                <w:sz w:val="22"/>
                <w:szCs w:val="22"/>
                <w:lang w:val="ro-RO"/>
              </w:rPr>
              <w:t xml:space="preserve"> acest mandat.</w:t>
            </w:r>
          </w:p>
          <w:p w:rsidR="00C8662A" w:rsidRPr="00255CD3" w:rsidRDefault="00C8662A" w:rsidP="00C8662A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C8662A" w:rsidRPr="00255CD3" w:rsidTr="00895177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C8662A" w:rsidRPr="00255CD3" w:rsidTr="008951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62A" w:rsidRPr="00255CD3" w:rsidRDefault="00C8662A" w:rsidP="00C8662A">
                  <w:pPr>
                    <w:rPr>
                      <w:sz w:val="22"/>
                      <w:szCs w:val="22"/>
                      <w:lang w:val="ro-RO"/>
                    </w:rPr>
                  </w:pPr>
                  <w:r w:rsidRPr="00255CD3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C8662A" w:rsidRPr="00255CD3" w:rsidRDefault="00C8662A" w:rsidP="00C8662A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</w:p>
          <w:p w:rsidR="00A93FB3" w:rsidRDefault="00A93FB3" w:rsidP="0045348D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  <w:r w:rsidRPr="002142CF">
              <w:rPr>
                <w:i/>
                <w:sz w:val="22"/>
                <w:szCs w:val="22"/>
                <w:lang w:val="ro-RO" w:eastAsia="ro-RO"/>
              </w:rPr>
              <w:t xml:space="preserve">Notă: Indicaţi votul dvs. prin bifarea cu un „X” doar a uneia dintre căsuţele pentru variantele „PENTRU”, „ÎMPOTRIVĂ” sau „ABŢINERE”. În situaţia în care se bifează cu „X” mai mult de o căsuţă sau nu se bifează nicio casuţă cu mentiunea “X”, votul respectiv este considerat nul/ nu se consideră exercitat. </w:t>
            </w:r>
          </w:p>
          <w:p w:rsidR="001B7979" w:rsidRPr="002142CF" w:rsidRDefault="001B7979" w:rsidP="0045348D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  <w:r w:rsidRPr="002142CF">
              <w:rPr>
                <w:i/>
                <w:sz w:val="22"/>
                <w:szCs w:val="22"/>
                <w:lang w:val="ro-RO" w:eastAsia="ro-RO"/>
              </w:rPr>
              <w:t>Se recomanda ca dupa exercitarea votului prin marcarea cu un “X” a uneia dintre variantele de vot, in celelalte doua casute sa se marcheze mentiunea “ - “, votul valabil fiind cel exprimat la casuta in care este marcata mentiunea “X”.</w:t>
            </w:r>
          </w:p>
          <w:p w:rsidR="001B7979" w:rsidRPr="002142CF" w:rsidRDefault="001B7979" w:rsidP="0045348D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  <w:r w:rsidRPr="002142CF">
              <w:rPr>
                <w:i/>
                <w:sz w:val="22"/>
                <w:szCs w:val="22"/>
                <w:lang w:val="ro-RO" w:eastAsia="ro-RO"/>
              </w:rPr>
              <w:t>Imputernicicrea speciala va fi semnata pe ultima pagina la mentiunea semnatura, precum si pe toate celelalte pagini in partea de jos.</w:t>
            </w:r>
          </w:p>
          <w:p w:rsidR="00273991" w:rsidRPr="002142CF" w:rsidRDefault="00273991" w:rsidP="0045348D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>Prezenta imputernicire specială:</w:t>
            </w:r>
          </w:p>
          <w:p w:rsidR="001B7979" w:rsidRPr="002142CF" w:rsidRDefault="001B7979" w:rsidP="0045348D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>este valabilă doar pentru AGOA pentru care a fost solicitată (singura excepţie fiind cea de la</w:t>
            </w:r>
            <w:r w:rsidR="001F19D7" w:rsidRPr="002142CF">
              <w:rPr>
                <w:sz w:val="22"/>
                <w:szCs w:val="22"/>
                <w:lang w:val="ro-RO" w:eastAsia="ro-RO"/>
              </w:rPr>
              <w:t xml:space="preserve"> alineatul</w:t>
            </w:r>
            <w:r w:rsidRPr="002142CF">
              <w:rPr>
                <w:sz w:val="22"/>
                <w:szCs w:val="22"/>
                <w:lang w:val="ro-RO" w:eastAsia="ro-RO"/>
              </w:rPr>
              <w:t xml:space="preserve"> 2 de mai jos), iar reprezentantul are obligaţia să voteze în conformitate cu instrucţiunile formulate de acţionarul care l-a desemnat, sub sanctiunea anularii votului de către secretarii şedinţei AGOA;</w:t>
            </w:r>
          </w:p>
          <w:p w:rsidR="001B7979" w:rsidRPr="002142CF" w:rsidRDefault="001B7979" w:rsidP="0045348D">
            <w:pPr>
              <w:jc w:val="both"/>
              <w:rPr>
                <w:sz w:val="22"/>
                <w:szCs w:val="22"/>
                <w:lang w:val="ro-RO"/>
              </w:rPr>
            </w:pPr>
          </w:p>
          <w:p w:rsidR="00273991" w:rsidRPr="002142CF" w:rsidRDefault="001B7979" w:rsidP="0045348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 xml:space="preserve">este valabilă şi pentru cea de-a doua convocare a aceleiaşi AGOA </w:t>
            </w:r>
            <w:r w:rsidR="00AF231D" w:rsidRPr="002142CF">
              <w:rPr>
                <w:sz w:val="22"/>
                <w:szCs w:val="22"/>
                <w:lang w:val="ro-RO"/>
              </w:rPr>
              <w:t>din data</w:t>
            </w:r>
            <w:r w:rsidR="0036507A" w:rsidRPr="002142CF">
              <w:rPr>
                <w:sz w:val="22"/>
                <w:szCs w:val="22"/>
                <w:u w:val="single"/>
                <w:lang w:val="ro-RO"/>
              </w:rPr>
              <w:t xml:space="preserve"> de </w:t>
            </w:r>
            <w:r w:rsidR="00C8662A">
              <w:rPr>
                <w:sz w:val="22"/>
                <w:szCs w:val="22"/>
                <w:u w:val="single"/>
                <w:lang w:val="ro-RO"/>
              </w:rPr>
              <w:t>25 octombrie</w:t>
            </w:r>
            <w:r w:rsidR="009A591C">
              <w:rPr>
                <w:sz w:val="22"/>
                <w:szCs w:val="22"/>
                <w:u w:val="single"/>
                <w:lang w:val="ro-RO"/>
              </w:rPr>
              <w:t xml:space="preserve"> 2019</w:t>
            </w:r>
            <w:r w:rsidR="004A5CCB" w:rsidRPr="002142CF">
              <w:rPr>
                <w:sz w:val="22"/>
                <w:szCs w:val="22"/>
                <w:u w:val="single"/>
                <w:lang w:val="ro-RO"/>
              </w:rPr>
              <w:t>, ora 10</w:t>
            </w:r>
            <w:r w:rsidR="0036507A" w:rsidRPr="002142CF">
              <w:rPr>
                <w:sz w:val="22"/>
                <w:szCs w:val="22"/>
                <w:u w:val="single"/>
                <w:lang w:val="ro-RO"/>
              </w:rPr>
              <w:t>:00 (o</w:t>
            </w:r>
            <w:r w:rsidR="00387DA9" w:rsidRPr="002142CF">
              <w:rPr>
                <w:sz w:val="22"/>
                <w:szCs w:val="22"/>
                <w:u w:val="single"/>
                <w:lang w:val="ro-RO"/>
              </w:rPr>
              <w:t>ra României), ce va avea loc</w:t>
            </w:r>
            <w:r w:rsidR="0021176E" w:rsidRPr="002142CF">
              <w:rPr>
                <w:sz w:val="22"/>
                <w:szCs w:val="22"/>
                <w:u w:val="single"/>
                <w:lang w:val="ro-RO"/>
              </w:rPr>
              <w:t xml:space="preserve"> la</w:t>
            </w:r>
            <w:r w:rsidR="0021176E" w:rsidRPr="002142CF">
              <w:rPr>
                <w:sz w:val="22"/>
                <w:szCs w:val="22"/>
              </w:rPr>
              <w:t xml:space="preserve"> </w:t>
            </w:r>
            <w:r w:rsidR="0092211A" w:rsidRPr="00DD6D15">
              <w:rPr>
                <w:sz w:val="22"/>
                <w:szCs w:val="22"/>
                <w:u w:val="single"/>
              </w:rPr>
              <w:t xml:space="preserve">Hotel Capital Plaza, Sala </w:t>
            </w:r>
            <w:r w:rsidR="00832565">
              <w:rPr>
                <w:sz w:val="22"/>
                <w:szCs w:val="22"/>
                <w:u w:val="single"/>
              </w:rPr>
              <w:t xml:space="preserve">Ion </w:t>
            </w:r>
            <w:proofErr w:type="spellStart"/>
            <w:r w:rsidR="00832565">
              <w:rPr>
                <w:sz w:val="22"/>
                <w:szCs w:val="22"/>
                <w:u w:val="single"/>
              </w:rPr>
              <w:t>Mincu</w:t>
            </w:r>
            <w:proofErr w:type="spellEnd"/>
            <w:r w:rsidR="00323C1C">
              <w:rPr>
                <w:sz w:val="22"/>
                <w:szCs w:val="22"/>
                <w:u w:val="single"/>
              </w:rPr>
              <w:t xml:space="preserve"> I</w:t>
            </w:r>
            <w:r w:rsidR="0092211A" w:rsidRPr="00DD6D15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="0092211A" w:rsidRPr="00DD6D15">
              <w:rPr>
                <w:sz w:val="22"/>
                <w:szCs w:val="22"/>
                <w:u w:val="single"/>
              </w:rPr>
              <w:t>Bulevardul</w:t>
            </w:r>
            <w:proofErr w:type="spellEnd"/>
            <w:r w:rsidR="0092211A" w:rsidRPr="00DD6D15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92211A" w:rsidRPr="00DD6D15">
              <w:rPr>
                <w:sz w:val="22"/>
                <w:szCs w:val="22"/>
                <w:u w:val="single"/>
              </w:rPr>
              <w:t>Iancu</w:t>
            </w:r>
            <w:proofErr w:type="spellEnd"/>
            <w:r w:rsidR="0092211A" w:rsidRPr="00DD6D15">
              <w:rPr>
                <w:sz w:val="22"/>
                <w:szCs w:val="22"/>
                <w:u w:val="single"/>
              </w:rPr>
              <w:t xml:space="preserve"> de Hunedoara nr. 54, sector 1,</w:t>
            </w:r>
            <w:r w:rsidR="0092211A" w:rsidRPr="00DD6D15">
              <w:rPr>
                <w:sz w:val="22"/>
                <w:szCs w:val="22"/>
                <w:u w:val="single"/>
                <w:lang w:val="ro-RO"/>
              </w:rPr>
              <w:t xml:space="preserve"> Bucuresti</w:t>
            </w:r>
            <w:r w:rsidR="00DD6D15">
              <w:rPr>
                <w:sz w:val="22"/>
                <w:szCs w:val="22"/>
                <w:u w:val="single"/>
                <w:lang w:val="ro-RO"/>
              </w:rPr>
              <w:t>,</w:t>
            </w:r>
            <w:r w:rsidR="0021176E" w:rsidRPr="00DD6D15">
              <w:rPr>
                <w:sz w:val="22"/>
                <w:szCs w:val="22"/>
                <w:u w:val="single"/>
                <w:lang w:val="ro-RO"/>
              </w:rPr>
              <w:t xml:space="preserve"> </w:t>
            </w:r>
            <w:r w:rsidR="00273991" w:rsidRPr="002142CF">
              <w:rPr>
                <w:sz w:val="22"/>
                <w:szCs w:val="22"/>
                <w:lang w:val="ro-RO"/>
              </w:rPr>
              <w:t>în cazul în care adunarea nu se întruneşte legal şi statutar în data de</w:t>
            </w:r>
            <w:r w:rsidR="00747DB7">
              <w:rPr>
                <w:sz w:val="22"/>
                <w:szCs w:val="22"/>
                <w:lang w:val="ro-RO"/>
              </w:rPr>
              <w:t xml:space="preserve"> </w:t>
            </w:r>
            <w:r w:rsidR="00C8662A">
              <w:rPr>
                <w:sz w:val="22"/>
                <w:szCs w:val="22"/>
                <w:lang w:val="ro-RO"/>
              </w:rPr>
              <w:t>24 octombrie</w:t>
            </w:r>
            <w:r w:rsidR="00AE490B">
              <w:rPr>
                <w:sz w:val="22"/>
                <w:szCs w:val="22"/>
                <w:lang w:val="ro-RO"/>
              </w:rPr>
              <w:t xml:space="preserve"> </w:t>
            </w:r>
            <w:r w:rsidR="00CC5D32">
              <w:rPr>
                <w:sz w:val="22"/>
                <w:szCs w:val="22"/>
                <w:lang w:val="ro-RO"/>
              </w:rPr>
              <w:t>2019</w:t>
            </w:r>
            <w:r w:rsidR="00273991" w:rsidRPr="002142CF">
              <w:rPr>
                <w:sz w:val="22"/>
                <w:szCs w:val="22"/>
                <w:lang w:val="ro-RO"/>
              </w:rPr>
              <w:t>, ora 1</w:t>
            </w:r>
            <w:r w:rsidR="004A5CCB" w:rsidRPr="002142CF">
              <w:rPr>
                <w:sz w:val="22"/>
                <w:szCs w:val="22"/>
                <w:lang w:val="ro-RO"/>
              </w:rPr>
              <w:t>0</w:t>
            </w:r>
            <w:r w:rsidR="00273991" w:rsidRPr="002142CF">
              <w:rPr>
                <w:sz w:val="22"/>
                <w:szCs w:val="22"/>
                <w:lang w:val="ro-RO"/>
              </w:rPr>
              <w:t>:00 (ora României)</w:t>
            </w:r>
          </w:p>
          <w:p w:rsidR="001B7979" w:rsidRPr="002142CF" w:rsidRDefault="001B7979" w:rsidP="0045348D">
            <w:pPr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>termenul limită pentru înregistrarea imputernicirilor speciale la Societate este</w:t>
            </w:r>
            <w:r w:rsidR="004C69B0">
              <w:rPr>
                <w:b/>
                <w:sz w:val="22"/>
                <w:szCs w:val="22"/>
                <w:lang w:val="ro-RO"/>
              </w:rPr>
              <w:t xml:space="preserve"> </w:t>
            </w:r>
            <w:r w:rsidR="00C8662A" w:rsidRPr="00255CD3">
              <w:rPr>
                <w:b/>
                <w:sz w:val="22"/>
                <w:szCs w:val="22"/>
                <w:lang w:val="ro-RO"/>
              </w:rPr>
              <w:t>22 octombrie 2019</w:t>
            </w:r>
            <w:r w:rsidR="0078677E" w:rsidRPr="00A9449A">
              <w:rPr>
                <w:b/>
                <w:sz w:val="22"/>
                <w:szCs w:val="22"/>
                <w:lang w:val="ro-RO"/>
              </w:rPr>
              <w:t>,</w:t>
            </w:r>
            <w:r w:rsidR="0078677E" w:rsidRPr="00A9449A">
              <w:rPr>
                <w:sz w:val="22"/>
                <w:szCs w:val="22"/>
                <w:lang w:val="ro-RO"/>
              </w:rPr>
              <w:t xml:space="preserve"> </w:t>
            </w:r>
            <w:r w:rsidR="0078677E" w:rsidRPr="00A9449A">
              <w:rPr>
                <w:b/>
                <w:sz w:val="22"/>
                <w:szCs w:val="22"/>
                <w:lang w:val="ro-RO"/>
              </w:rPr>
              <w:t>ora 1</w:t>
            </w:r>
            <w:r w:rsidR="0078677E">
              <w:rPr>
                <w:b/>
                <w:sz w:val="22"/>
                <w:szCs w:val="22"/>
                <w:lang w:val="ro-RO"/>
              </w:rPr>
              <w:t>6</w:t>
            </w:r>
            <w:r w:rsidR="0078677E" w:rsidRPr="00A9449A">
              <w:rPr>
                <w:b/>
                <w:sz w:val="22"/>
                <w:szCs w:val="22"/>
                <w:lang w:val="ro-RO"/>
              </w:rPr>
              <w:t>:00</w:t>
            </w:r>
            <w:r w:rsidR="0078677E" w:rsidRPr="00A9449A">
              <w:rPr>
                <w:sz w:val="22"/>
                <w:szCs w:val="22"/>
                <w:lang w:val="ro-RO"/>
              </w:rPr>
              <w:t xml:space="preserve"> </w:t>
            </w:r>
            <w:r w:rsidRPr="002142CF">
              <w:rPr>
                <w:sz w:val="22"/>
                <w:szCs w:val="22"/>
                <w:lang w:val="ro-RO"/>
              </w:rPr>
              <w:t>(ora României)</w:t>
            </w:r>
            <w:r w:rsidRPr="002142CF">
              <w:rPr>
                <w:sz w:val="22"/>
                <w:szCs w:val="22"/>
                <w:lang w:val="ro-RO" w:eastAsia="ro-RO"/>
              </w:rPr>
              <w:t>;</w:t>
            </w:r>
          </w:p>
          <w:p w:rsidR="00C7130B" w:rsidRPr="002142CF" w:rsidRDefault="00C7130B" w:rsidP="0045348D">
            <w:pPr>
              <w:ind w:left="72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>se redactează în 3 exemplare originale, din care: un exemplar rămâne la mandant, un exemplar se va înmâna împuternicitului şi un exemplar se va depune la sediul social al Societăţii;</w:t>
            </w:r>
          </w:p>
          <w:p w:rsidR="00C7130B" w:rsidRPr="002142CF" w:rsidRDefault="00C7130B" w:rsidP="0045348D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u w:val="single"/>
                <w:lang w:val="ro-RO" w:eastAsia="ro-RO"/>
              </w:rPr>
              <w:t xml:space="preserve">se semnează pe toate paginile şi se datează de către acţionarul mandant; </w:t>
            </w:r>
          </w:p>
          <w:p w:rsidR="00C7130B" w:rsidRPr="002142CF" w:rsidRDefault="00C7130B" w:rsidP="0045348D">
            <w:pPr>
              <w:ind w:left="72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>va fi completată de acţionarul mandant la toate rubricile înscrise;</w:t>
            </w:r>
          </w:p>
          <w:p w:rsidR="00C7130B" w:rsidRPr="002142CF" w:rsidRDefault="00C7130B" w:rsidP="0045348D">
            <w:pPr>
              <w:ind w:left="72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 xml:space="preserve">conţine informaţii în conformitate cu Actul Constitutiv al Societatii, Legea nr. 31/1990, Legea nr. 297/2004, </w:t>
            </w:r>
            <w:r w:rsidR="00107DA3" w:rsidRPr="002142CF">
              <w:rPr>
                <w:sz w:val="22"/>
                <w:szCs w:val="22"/>
                <w:lang w:val="ro-RO" w:eastAsia="ro-RO"/>
              </w:rPr>
              <w:t xml:space="preserve">Legea nr. 24/2017, </w:t>
            </w:r>
            <w:r w:rsidRPr="002142CF">
              <w:rPr>
                <w:sz w:val="22"/>
                <w:szCs w:val="22"/>
                <w:lang w:val="ro-RO" w:eastAsia="ro-RO"/>
              </w:rPr>
              <w:t xml:space="preserve">Regulamentul CNVM nr.15/2004 şi cu Regulamentul  nr. </w:t>
            </w:r>
            <w:r w:rsidR="00FD7CFA">
              <w:rPr>
                <w:sz w:val="22"/>
                <w:szCs w:val="22"/>
                <w:lang w:val="ro-RO" w:eastAsia="ro-RO"/>
              </w:rPr>
              <w:t>5/2018</w:t>
            </w:r>
            <w:r w:rsidRPr="002142CF">
              <w:rPr>
                <w:sz w:val="22"/>
                <w:szCs w:val="22"/>
                <w:lang w:val="ro-RO" w:eastAsia="ro-RO"/>
              </w:rPr>
              <w:t xml:space="preserve">. </w:t>
            </w:r>
          </w:p>
          <w:p w:rsidR="001B7979" w:rsidRPr="002142CF" w:rsidRDefault="001B7979" w:rsidP="0045348D">
            <w:pPr>
              <w:jc w:val="both"/>
              <w:rPr>
                <w:sz w:val="22"/>
                <w:szCs w:val="22"/>
                <w:lang w:val="ro-RO"/>
              </w:rPr>
            </w:pPr>
          </w:p>
          <w:p w:rsidR="00834265" w:rsidRPr="002142CF" w:rsidRDefault="00834265" w:rsidP="0045348D">
            <w:pPr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Un actionar poate desemna prin imputernicire unul sau mai multi reprezentanti supleanti care sa ii asigure reprezentarea in AGOA in cazul in care reprezentantul desemnat prin imputernicire este in imposibilitate de a-si indeplini mandatul. In cazul in care prin imputernicire sunt desemnati mai multi reprezentanti supleanti, se va stabili si ordinea in care acestia isi vor exercita mandatul.</w:t>
            </w:r>
          </w:p>
          <w:p w:rsidR="001B7979" w:rsidRPr="002142CF" w:rsidRDefault="001B7979" w:rsidP="0045348D">
            <w:pPr>
              <w:suppressAutoHyphens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suppressAutoHyphens/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>Anexez prezentei imputerniciri speciale:</w:t>
            </w:r>
          </w:p>
          <w:p w:rsidR="001B7979" w:rsidRPr="002142CF" w:rsidRDefault="001B7979" w:rsidP="0045348D">
            <w:pPr>
              <w:suppressAutoHyphens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pStyle w:val="ListParagraph"/>
              <w:suppressAutoHyphens/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 xml:space="preserve">copia actului de identitate care să permită identificarea mea în lista actionarilor S.N.NUCLEARELECTRICA S.A. la data de referintă eliberată de S.C. Depozitarul Central S.A.; </w:t>
            </w:r>
          </w:p>
          <w:p w:rsidR="001B7979" w:rsidRPr="002142CF" w:rsidRDefault="001B7979" w:rsidP="0045348D">
            <w:pPr>
              <w:pStyle w:val="ListParagraph"/>
              <w:suppressAutoHyphens/>
              <w:ind w:left="450" w:firstLine="90"/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>şi</w:t>
            </w:r>
          </w:p>
          <w:p w:rsidR="001B7979" w:rsidRPr="002142CF" w:rsidRDefault="001B7979" w:rsidP="0045348D">
            <w:pPr>
              <w:pStyle w:val="ListParagraph"/>
              <w:suppressAutoHyphens/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 xml:space="preserve">copia actului de identitate al împuternicitului persoană fizică (BI sau CI pentru cetătenii români, sau paşaport pentru cetătenii străini, cu CNP (cod numeric personal) – daca există în tara de origine); </w:t>
            </w:r>
          </w:p>
          <w:p w:rsidR="001B7979" w:rsidRPr="002142CF" w:rsidRDefault="001B7979" w:rsidP="0045348D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jc w:val="both"/>
              <w:rPr>
                <w:sz w:val="22"/>
                <w:szCs w:val="22"/>
                <w:lang w:val="ro-RO" w:eastAsia="ro-RO"/>
              </w:rPr>
            </w:pPr>
            <w:r w:rsidRPr="002142CF">
              <w:rPr>
                <w:sz w:val="22"/>
                <w:szCs w:val="22"/>
                <w:lang w:val="ro-RO" w:eastAsia="ro-RO"/>
              </w:rPr>
              <w:t xml:space="preserve">În cazul împuternicitului persoană juridică, ataşez şi certificatul constatator al împuternicitului persoană juridică, în original sau copie conformă cu originalul, eliberat de Registrul Comerțului sau orice alt document, </w:t>
            </w:r>
            <w:r w:rsidRPr="002142CF">
              <w:rPr>
                <w:sz w:val="22"/>
                <w:szCs w:val="22"/>
                <w:lang w:val="ro-RO" w:eastAsia="ro-RO"/>
              </w:rPr>
              <w:lastRenderedPageBreak/>
              <w:t>în original sau în copie conformă cu originalul, emis de către o autoritate competentă din statul de origine, indicând printre altele identitatea reprezentantului legal al acestuia, cu o vechime de cel mult 3 luni raportat la data publicării convocatorului adunării generale.</w:t>
            </w:r>
          </w:p>
          <w:p w:rsidR="00C7130B" w:rsidRPr="002142CF" w:rsidRDefault="00C7130B" w:rsidP="0045348D">
            <w:pPr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C7130B" w:rsidP="0045348D">
            <w:pPr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 xml:space="preserve">Documentele </w:t>
            </w:r>
            <w:r w:rsidR="001B7979" w:rsidRPr="002142CF">
              <w:rPr>
                <w:sz w:val="22"/>
                <w:szCs w:val="22"/>
                <w:lang w:val="ro-RO"/>
              </w:rPr>
              <w:t>care atesta calitatea de reprezentant legal intocmite intr-o limba straina, alta decat engleza, vor fi insotite de o traducere intocmita de un traducator autorizat, in limba romana, fara a fi necesara legalizarea sau apostilarea acestora.</w:t>
            </w:r>
          </w:p>
          <w:p w:rsidR="001B7979" w:rsidRPr="002142CF" w:rsidRDefault="001B7979" w:rsidP="0045348D">
            <w:pPr>
              <w:pStyle w:val="ListParagraph"/>
              <w:suppressAutoHyphens/>
              <w:ind w:left="36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Data acordării imputerniciriii speciale: [________]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(</w:t>
            </w:r>
            <w:r w:rsidRPr="002142CF">
              <w:rPr>
                <w:b/>
                <w:sz w:val="22"/>
                <w:szCs w:val="22"/>
                <w:lang w:val="ro-RO"/>
              </w:rPr>
              <w:t>ATENŢIE!</w:t>
            </w:r>
            <w:r w:rsidRPr="002142CF">
              <w:rPr>
                <w:sz w:val="22"/>
                <w:szCs w:val="22"/>
                <w:lang w:val="ro-RO"/>
              </w:rPr>
              <w:t xml:space="preserve"> in situatia in care acţionarul va transmite succesiv două imputerniciri speciale, Societatea va considera că imputernicicrea specială având o dată ulterioară revocă imputernicirea(ile) specială(e) anterioară(e)).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Nume şi prenume: [________]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(</w:t>
            </w:r>
            <w:r w:rsidRPr="002142CF">
              <w:rPr>
                <w:b/>
                <w:sz w:val="22"/>
                <w:szCs w:val="22"/>
                <w:lang w:val="ro-RO"/>
              </w:rPr>
              <w:t>ATENŢIE!</w:t>
            </w:r>
            <w:r w:rsidRPr="002142CF">
              <w:rPr>
                <w:sz w:val="22"/>
                <w:szCs w:val="22"/>
                <w:lang w:val="ro-RO"/>
              </w:rPr>
              <w:t xml:space="preserve"> se va completa cu numele şi prenumele acţionarului persoană fizică, în clar, cu majuscule)</w:t>
            </w: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 xml:space="preserve">Semnătura: </w:t>
            </w:r>
            <w:r w:rsidRPr="002142CF">
              <w:rPr>
                <w:sz w:val="22"/>
                <w:szCs w:val="22"/>
                <w:lang w:val="ro-RO"/>
              </w:rPr>
              <w:tab/>
            </w:r>
          </w:p>
          <w:p w:rsidR="001B7979" w:rsidRPr="002142CF" w:rsidRDefault="001B7979" w:rsidP="0045348D">
            <w:pPr>
              <w:tabs>
                <w:tab w:val="left" w:pos="6480"/>
              </w:tabs>
              <w:suppressAutoHyphens/>
              <w:ind w:right="75"/>
              <w:jc w:val="both"/>
              <w:rPr>
                <w:sz w:val="22"/>
                <w:szCs w:val="22"/>
                <w:lang w:val="ro-RO"/>
              </w:rPr>
            </w:pPr>
            <w:r w:rsidRPr="002142CF">
              <w:rPr>
                <w:sz w:val="22"/>
                <w:szCs w:val="22"/>
                <w:lang w:val="ro-RO"/>
              </w:rPr>
              <w:t>(</w:t>
            </w:r>
            <w:r w:rsidRPr="002142CF">
              <w:rPr>
                <w:b/>
                <w:sz w:val="22"/>
                <w:szCs w:val="22"/>
                <w:lang w:val="ro-RO"/>
              </w:rPr>
              <w:t>ATENŢIE!</w:t>
            </w:r>
            <w:r w:rsidRPr="002142CF">
              <w:rPr>
                <w:sz w:val="22"/>
                <w:szCs w:val="22"/>
                <w:lang w:val="ro-RO"/>
              </w:rPr>
              <w:t xml:space="preserve"> în cazul acţionarilor colectivi, se va semna de toţi acţionarii)</w:t>
            </w:r>
          </w:p>
        </w:tc>
        <w:tc>
          <w:tcPr>
            <w:tcW w:w="6804" w:type="dxa"/>
          </w:tcPr>
          <w:p w:rsidR="001B7979" w:rsidRPr="002142CF" w:rsidRDefault="001B7979" w:rsidP="0045348D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346" w:type="dxa"/>
            <w:shd w:val="clear" w:color="auto" w:fill="auto"/>
          </w:tcPr>
          <w:p w:rsidR="001B7979" w:rsidRPr="002142CF" w:rsidRDefault="001B7979" w:rsidP="0045348D">
            <w:pPr>
              <w:suppressAutoHyphens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suppressAutoHyphens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2142CF" w:rsidRDefault="001B7979" w:rsidP="0045348D">
            <w:pPr>
              <w:suppressAutoHyphens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172" w:type="dxa"/>
            <w:shd w:val="clear" w:color="auto" w:fill="auto"/>
          </w:tcPr>
          <w:p w:rsidR="001B7979" w:rsidRPr="002142CF" w:rsidRDefault="001B7979" w:rsidP="0045348D">
            <w:pPr>
              <w:suppressAutoHyphens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2B0152" w:rsidRPr="002142CF" w:rsidRDefault="000D7984" w:rsidP="0045348D">
      <w:pPr>
        <w:jc w:val="both"/>
        <w:rPr>
          <w:sz w:val="22"/>
          <w:szCs w:val="22"/>
          <w:lang w:val="ro-RO"/>
        </w:rPr>
      </w:pPr>
    </w:p>
    <w:sectPr w:rsidR="002B0152" w:rsidRPr="002142CF" w:rsidSect="0027402B">
      <w:headerReference w:type="default" r:id="rId8"/>
      <w:footerReference w:type="even" r:id="rId9"/>
      <w:footerReference w:type="default" r:id="rId10"/>
      <w:pgSz w:w="11909" w:h="16834" w:code="9"/>
      <w:pgMar w:top="630" w:right="1008" w:bottom="1440" w:left="1008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C8" w:rsidRDefault="00B20CC8">
      <w:r>
        <w:separator/>
      </w:r>
    </w:p>
  </w:endnote>
  <w:endnote w:type="continuationSeparator" w:id="0">
    <w:p w:rsidR="00B20CC8" w:rsidRDefault="00B2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DE" w:rsidRDefault="001B7979" w:rsidP="008C7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1EDE" w:rsidRDefault="000D7984" w:rsidP="008C7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DE" w:rsidRPr="00020C73" w:rsidRDefault="001B7979">
    <w:pPr>
      <w:pStyle w:val="Footer"/>
      <w:jc w:val="center"/>
      <w:rPr>
        <w:sz w:val="22"/>
        <w:szCs w:val="22"/>
      </w:rPr>
    </w:pPr>
    <w:r w:rsidRPr="00020C73">
      <w:rPr>
        <w:bCs/>
        <w:sz w:val="22"/>
        <w:szCs w:val="22"/>
      </w:rPr>
      <w:fldChar w:fldCharType="begin"/>
    </w:r>
    <w:r w:rsidRPr="00020C73">
      <w:rPr>
        <w:bCs/>
        <w:sz w:val="22"/>
        <w:szCs w:val="22"/>
      </w:rPr>
      <w:instrText xml:space="preserve"> PAGE </w:instrText>
    </w:r>
    <w:r w:rsidRPr="00020C73">
      <w:rPr>
        <w:bCs/>
        <w:sz w:val="22"/>
        <w:szCs w:val="22"/>
      </w:rPr>
      <w:fldChar w:fldCharType="separate"/>
    </w:r>
    <w:r w:rsidR="000D7984">
      <w:rPr>
        <w:bCs/>
        <w:noProof/>
        <w:sz w:val="22"/>
        <w:szCs w:val="22"/>
      </w:rPr>
      <w:t>4</w:t>
    </w:r>
    <w:r w:rsidRPr="00020C73">
      <w:rPr>
        <w:bCs/>
        <w:sz w:val="22"/>
        <w:szCs w:val="22"/>
      </w:rPr>
      <w:fldChar w:fldCharType="end"/>
    </w:r>
    <w:r w:rsidRPr="00020C73">
      <w:rPr>
        <w:sz w:val="22"/>
        <w:szCs w:val="22"/>
      </w:rPr>
      <w:t>/</w:t>
    </w:r>
    <w:r w:rsidRPr="00020C73">
      <w:rPr>
        <w:bCs/>
        <w:sz w:val="22"/>
        <w:szCs w:val="22"/>
      </w:rPr>
      <w:fldChar w:fldCharType="begin"/>
    </w:r>
    <w:r w:rsidRPr="00020C73">
      <w:rPr>
        <w:bCs/>
        <w:sz w:val="22"/>
        <w:szCs w:val="22"/>
      </w:rPr>
      <w:instrText xml:space="preserve"> NUMPAGES  </w:instrText>
    </w:r>
    <w:r w:rsidRPr="00020C73">
      <w:rPr>
        <w:bCs/>
        <w:sz w:val="22"/>
        <w:szCs w:val="22"/>
      </w:rPr>
      <w:fldChar w:fldCharType="separate"/>
    </w:r>
    <w:r w:rsidR="000D7984">
      <w:rPr>
        <w:bCs/>
        <w:noProof/>
        <w:sz w:val="22"/>
        <w:szCs w:val="22"/>
      </w:rPr>
      <w:t>4</w:t>
    </w:r>
    <w:r w:rsidRPr="00020C73">
      <w:rPr>
        <w:bCs/>
        <w:sz w:val="22"/>
        <w:szCs w:val="22"/>
      </w:rPr>
      <w:fldChar w:fldCharType="end"/>
    </w:r>
  </w:p>
  <w:p w:rsidR="00FF1EDE" w:rsidRDefault="000D7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C8" w:rsidRDefault="00B20CC8">
      <w:r>
        <w:separator/>
      </w:r>
    </w:p>
  </w:footnote>
  <w:footnote w:type="continuationSeparator" w:id="0">
    <w:p w:rsidR="00B20CC8" w:rsidRDefault="00B2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02" w:rsidRDefault="00E24202" w:rsidP="00E242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DF4"/>
    <w:multiLevelType w:val="hybridMultilevel"/>
    <w:tmpl w:val="A1140B20"/>
    <w:lvl w:ilvl="0" w:tplc="9C06F9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76C9"/>
    <w:multiLevelType w:val="hybridMultilevel"/>
    <w:tmpl w:val="4B58EA26"/>
    <w:lvl w:ilvl="0" w:tplc="8BD84F52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E5447"/>
    <w:multiLevelType w:val="hybridMultilevel"/>
    <w:tmpl w:val="D090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30FD0"/>
    <w:multiLevelType w:val="hybridMultilevel"/>
    <w:tmpl w:val="D5FCE438"/>
    <w:lvl w:ilvl="0" w:tplc="F8EE6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DF7F0A"/>
    <w:multiLevelType w:val="hybridMultilevel"/>
    <w:tmpl w:val="9EF2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79"/>
    <w:rsid w:val="000324F6"/>
    <w:rsid w:val="000D38F0"/>
    <w:rsid w:val="000D7984"/>
    <w:rsid w:val="000E1AA3"/>
    <w:rsid w:val="000F60BC"/>
    <w:rsid w:val="00107DA3"/>
    <w:rsid w:val="00111142"/>
    <w:rsid w:val="001A32E9"/>
    <w:rsid w:val="001A4EA8"/>
    <w:rsid w:val="001A6433"/>
    <w:rsid w:val="001B7979"/>
    <w:rsid w:val="001C1D17"/>
    <w:rsid w:val="001D5385"/>
    <w:rsid w:val="001D6EAB"/>
    <w:rsid w:val="001F19D7"/>
    <w:rsid w:val="0021176E"/>
    <w:rsid w:val="002142CF"/>
    <w:rsid w:val="00222B70"/>
    <w:rsid w:val="0025105A"/>
    <w:rsid w:val="00273991"/>
    <w:rsid w:val="0027402B"/>
    <w:rsid w:val="00281659"/>
    <w:rsid w:val="00295F4C"/>
    <w:rsid w:val="002A0D5B"/>
    <w:rsid w:val="00323C1C"/>
    <w:rsid w:val="00343704"/>
    <w:rsid w:val="0036507A"/>
    <w:rsid w:val="00387DA9"/>
    <w:rsid w:val="003A4388"/>
    <w:rsid w:val="003B2C56"/>
    <w:rsid w:val="003B77DC"/>
    <w:rsid w:val="003B782D"/>
    <w:rsid w:val="003C726C"/>
    <w:rsid w:val="00423C80"/>
    <w:rsid w:val="0045348D"/>
    <w:rsid w:val="00454D3E"/>
    <w:rsid w:val="00473E22"/>
    <w:rsid w:val="00492B3C"/>
    <w:rsid w:val="004A5CCB"/>
    <w:rsid w:val="004C199F"/>
    <w:rsid w:val="004C69B0"/>
    <w:rsid w:val="004E6B68"/>
    <w:rsid w:val="00537B63"/>
    <w:rsid w:val="00550165"/>
    <w:rsid w:val="00576B1F"/>
    <w:rsid w:val="005818A5"/>
    <w:rsid w:val="0058295E"/>
    <w:rsid w:val="005A43D5"/>
    <w:rsid w:val="006338E3"/>
    <w:rsid w:val="006D2D05"/>
    <w:rsid w:val="006E30D5"/>
    <w:rsid w:val="006E3F56"/>
    <w:rsid w:val="006F0B56"/>
    <w:rsid w:val="0073143E"/>
    <w:rsid w:val="0073256A"/>
    <w:rsid w:val="00742877"/>
    <w:rsid w:val="00747DB7"/>
    <w:rsid w:val="0078677E"/>
    <w:rsid w:val="00801F19"/>
    <w:rsid w:val="00805F8E"/>
    <w:rsid w:val="00832565"/>
    <w:rsid w:val="00834265"/>
    <w:rsid w:val="00843BF5"/>
    <w:rsid w:val="008551E9"/>
    <w:rsid w:val="00864246"/>
    <w:rsid w:val="008750D0"/>
    <w:rsid w:val="0090422E"/>
    <w:rsid w:val="00916A56"/>
    <w:rsid w:val="0092211A"/>
    <w:rsid w:val="00946DD2"/>
    <w:rsid w:val="00972A83"/>
    <w:rsid w:val="009A2726"/>
    <w:rsid w:val="009A591C"/>
    <w:rsid w:val="009C7746"/>
    <w:rsid w:val="009E0607"/>
    <w:rsid w:val="009F1A1F"/>
    <w:rsid w:val="00A02066"/>
    <w:rsid w:val="00A453DC"/>
    <w:rsid w:val="00A500D4"/>
    <w:rsid w:val="00A93FB3"/>
    <w:rsid w:val="00AE490B"/>
    <w:rsid w:val="00AF231D"/>
    <w:rsid w:val="00B20CC8"/>
    <w:rsid w:val="00BA68C2"/>
    <w:rsid w:val="00BB2A69"/>
    <w:rsid w:val="00BB57EE"/>
    <w:rsid w:val="00C7130B"/>
    <w:rsid w:val="00C71437"/>
    <w:rsid w:val="00C818E6"/>
    <w:rsid w:val="00C8662A"/>
    <w:rsid w:val="00CC5D32"/>
    <w:rsid w:val="00CD0370"/>
    <w:rsid w:val="00CF1CE7"/>
    <w:rsid w:val="00CF34C8"/>
    <w:rsid w:val="00D64A95"/>
    <w:rsid w:val="00D96F32"/>
    <w:rsid w:val="00DA0FA7"/>
    <w:rsid w:val="00DD6D15"/>
    <w:rsid w:val="00DE1CC1"/>
    <w:rsid w:val="00E24202"/>
    <w:rsid w:val="00E26212"/>
    <w:rsid w:val="00E47393"/>
    <w:rsid w:val="00E55DE4"/>
    <w:rsid w:val="00E962B8"/>
    <w:rsid w:val="00ED5789"/>
    <w:rsid w:val="00EE085F"/>
    <w:rsid w:val="00F235BB"/>
    <w:rsid w:val="00FB7A39"/>
    <w:rsid w:val="00FD0C22"/>
    <w:rsid w:val="00FD0DB5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EFE"/>
  <w15:chartTrackingRefBased/>
  <w15:docId w15:val="{B0159850-0130-41BB-A8EB-D2FA4903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79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9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979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1B7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2E"/>
    <w:rPr>
      <w:rFonts w:ascii="Segoe UI" w:eastAsia="Times New Roman" w:hAnsi="Segoe UI" w:cs="Segoe UI"/>
      <w:sz w:val="18"/>
      <w:szCs w:val="18"/>
    </w:rPr>
  </w:style>
  <w:style w:type="character" w:customStyle="1" w:styleId="tal1">
    <w:name w:val="tal1"/>
    <w:rsid w:val="00A500D4"/>
  </w:style>
  <w:style w:type="paragraph" w:styleId="Header">
    <w:name w:val="header"/>
    <w:basedOn w:val="Normal"/>
    <w:link w:val="HeaderChar"/>
    <w:uiPriority w:val="99"/>
    <w:unhideWhenUsed/>
    <w:rsid w:val="00E2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6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7867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5FBF-558F-4385-B474-B1F42CBF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1459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Stancu Gabriela</dc:creator>
  <cp:keywords/>
  <dc:description/>
  <cp:lastModifiedBy>Ismail Saida</cp:lastModifiedBy>
  <cp:revision>41</cp:revision>
  <dcterms:created xsi:type="dcterms:W3CDTF">2017-12-22T06:17:00Z</dcterms:created>
  <dcterms:modified xsi:type="dcterms:W3CDTF">2019-09-23T09:03:00Z</dcterms:modified>
</cp:coreProperties>
</file>