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893758">
              <w:rPr>
                <w:b/>
                <w:sz w:val="22"/>
                <w:szCs w:val="22"/>
                <w:lang w:val="ro-RO"/>
              </w:rPr>
              <w:t>25 Aprilie</w:t>
            </w:r>
            <w:r w:rsidR="003F4F11">
              <w:rPr>
                <w:b/>
                <w:sz w:val="22"/>
                <w:szCs w:val="22"/>
                <w:lang w:val="ro-RO"/>
              </w:rPr>
              <w:t xml:space="preserve"> 2018</w:t>
            </w:r>
          </w:p>
          <w:p w:rsidR="00A17128" w:rsidRDefault="00A17128" w:rsidP="00932EAE">
            <w:pPr>
              <w:rPr>
                <w:sz w:val="22"/>
                <w:szCs w:val="22"/>
                <w:lang w:val="ro-RO"/>
              </w:rPr>
            </w:pPr>
          </w:p>
          <w:p w:rsidR="005A0CD8" w:rsidRPr="00277CAA" w:rsidRDefault="005A0CD8" w:rsidP="005A0CD8">
            <w:pPr>
              <w:jc w:val="center"/>
              <w:rPr>
                <w:b/>
                <w:sz w:val="22"/>
                <w:szCs w:val="22"/>
                <w:lang w:val="ro-RO"/>
              </w:rPr>
            </w:pPr>
            <w:r w:rsidRPr="00277CAA">
              <w:rPr>
                <w:b/>
                <w:sz w:val="22"/>
                <w:szCs w:val="22"/>
                <w:lang w:val="ro-RO"/>
              </w:rPr>
              <w:t xml:space="preserve">Punctele  </w:t>
            </w:r>
            <w:r>
              <w:rPr>
                <w:b/>
                <w:sz w:val="22"/>
                <w:szCs w:val="22"/>
                <w:lang w:val="ro-RO"/>
              </w:rPr>
              <w:t>9,10,11,12,13,14,15</w:t>
            </w:r>
            <w:r w:rsidRPr="00277CAA">
              <w:rPr>
                <w:b/>
                <w:sz w:val="22"/>
                <w:szCs w:val="22"/>
                <w:lang w:val="ro-RO"/>
              </w:rPr>
              <w:t xml:space="preserve"> de pe ordinea de zi – Vot secret</w:t>
            </w:r>
          </w:p>
          <w:p w:rsidR="005A0CD8" w:rsidRPr="00A9449A" w:rsidRDefault="005A0CD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700603">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893758">
              <w:rPr>
                <w:sz w:val="22"/>
                <w:szCs w:val="22"/>
                <w:lang w:val="ro-RO" w:eastAsia="ro-RO"/>
              </w:rPr>
              <w:t>25 Aprilie</w:t>
            </w:r>
            <w:r w:rsidR="003F4F11">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893758">
              <w:rPr>
                <w:sz w:val="22"/>
                <w:szCs w:val="22"/>
                <w:u w:val="single"/>
                <w:lang w:val="ro-RO"/>
              </w:rPr>
              <w:t>25 Aprilie</w:t>
            </w:r>
            <w:r w:rsidR="003F4F11">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893758" w:rsidRPr="00893758">
              <w:rPr>
                <w:sz w:val="22"/>
                <w:szCs w:val="22"/>
                <w:u w:val="single"/>
                <w:lang w:val="ro-RO"/>
              </w:rPr>
              <w:t>Hotel Ramada Parc, Sala Meridiane, Bulevardul Poligrafiei, nr. 3-5, Bucuresti</w:t>
            </w:r>
            <w:r w:rsidR="00260621" w:rsidRPr="00A9449A">
              <w:rPr>
                <w:sz w:val="22"/>
                <w:szCs w:val="22"/>
                <w:u w:val="single"/>
              </w:rPr>
              <w:t>.</w:t>
            </w:r>
            <w:r w:rsidRPr="00A9449A">
              <w:rPr>
                <w:sz w:val="22"/>
                <w:szCs w:val="22"/>
                <w:lang w:val="ro-RO" w:eastAsia="ro-RO"/>
              </w:rPr>
              <w:t>dupa cum urmeaza</w:t>
            </w:r>
            <w:r w:rsidR="00765A96" w:rsidRPr="00A9449A">
              <w:rPr>
                <w:sz w:val="22"/>
                <w:szCs w:val="22"/>
                <w:lang w:val="ro-RO" w:eastAsia="ro-RO"/>
              </w:rPr>
              <w:t>:</w:t>
            </w:r>
          </w:p>
          <w:p w:rsidR="00A9449A" w:rsidRPr="005A0CD8" w:rsidRDefault="00A9449A" w:rsidP="005A0CD8">
            <w:pPr>
              <w:jc w:val="both"/>
              <w:rPr>
                <w:sz w:val="22"/>
                <w:szCs w:val="22"/>
                <w:lang w:val="ro-RO" w:eastAsia="ro-RO"/>
              </w:rPr>
            </w:pPr>
          </w:p>
          <w:p w:rsidR="00E439AD" w:rsidRDefault="00551162" w:rsidP="00653538">
            <w:pPr>
              <w:pStyle w:val="ListParagraph"/>
              <w:numPr>
                <w:ilvl w:val="0"/>
                <w:numId w:val="1"/>
              </w:numPr>
              <w:jc w:val="both"/>
              <w:rPr>
                <w:sz w:val="22"/>
                <w:szCs w:val="22"/>
                <w:lang w:val="ro-RO" w:eastAsia="ro-RO"/>
              </w:rPr>
            </w:pPr>
            <w:r w:rsidRPr="00A9449A">
              <w:rPr>
                <w:sz w:val="22"/>
                <w:szCs w:val="22"/>
                <w:lang w:val="ro-RO" w:eastAsia="ro-RO"/>
              </w:rPr>
              <w:t xml:space="preserve">Pentru punctul </w:t>
            </w:r>
            <w:r w:rsidR="003F4F11">
              <w:rPr>
                <w:sz w:val="22"/>
                <w:szCs w:val="22"/>
                <w:lang w:val="ro-RO" w:eastAsia="ro-RO"/>
              </w:rPr>
              <w:t>9</w:t>
            </w:r>
            <w:r w:rsidRPr="00A9449A">
              <w:rPr>
                <w:sz w:val="22"/>
                <w:szCs w:val="22"/>
                <w:lang w:val="ro-RO" w:eastAsia="ro-RO"/>
              </w:rPr>
              <w:t xml:space="preserve"> d</w:t>
            </w:r>
            <w:r w:rsidR="00E439AD">
              <w:rPr>
                <w:sz w:val="22"/>
                <w:szCs w:val="22"/>
                <w:lang w:val="ro-RO" w:eastAsia="ro-RO"/>
              </w:rPr>
              <w:t>e pe ordinea de zi, respectiv, p</w:t>
            </w:r>
            <w:r w:rsidR="00E439AD" w:rsidRPr="00E439AD">
              <w:rPr>
                <w:b/>
                <w:sz w:val="22"/>
                <w:szCs w:val="22"/>
                <w:lang w:val="ro-RO" w:eastAsia="ro-RO"/>
              </w:rPr>
              <w:t>relungirea duratei mandatului dlui. Iulian-Robert Tudorache care se finalizeaza la data de 28.04.2018, cu o perioada de 2 luni, incepand cu data de 29.04.2018,</w:t>
            </w:r>
            <w:r w:rsidR="00E439AD" w:rsidRPr="00E439AD">
              <w:rPr>
                <w:sz w:val="22"/>
                <w:szCs w:val="22"/>
                <w:lang w:val="ro-RO" w:eastAsia="ro-RO"/>
              </w:rPr>
              <w:t xml:space="preserve"> in conformitate cu prevederile art. 64</w:t>
            </w:r>
            <w:r w:rsidR="00E439AD" w:rsidRPr="00E439AD">
              <w:rPr>
                <w:sz w:val="22"/>
                <w:szCs w:val="22"/>
                <w:vertAlign w:val="superscript"/>
                <w:lang w:val="ro-RO" w:eastAsia="ro-RO"/>
              </w:rPr>
              <w:t xml:space="preserve">1 </w:t>
            </w:r>
            <w:r w:rsidR="00E439AD" w:rsidRPr="00E439AD">
              <w:rPr>
                <w:sz w:val="22"/>
                <w:szCs w:val="22"/>
                <w:lang w:val="ro-RO" w:eastAsia="ro-RO"/>
              </w:rPr>
              <w:t>alin. (5) din OUG nr. 109/2011 cu modifica</w:t>
            </w:r>
            <w:r w:rsidR="005A0CD8">
              <w:rPr>
                <w:sz w:val="22"/>
                <w:szCs w:val="22"/>
                <w:lang w:val="ro-RO" w:eastAsia="ro-RO"/>
              </w:rPr>
              <w:t>rile si completarile ulterioare.</w:t>
            </w:r>
          </w:p>
          <w:p w:rsidR="00FD4E17" w:rsidRDefault="00FD4E17" w:rsidP="00FD4E17">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A0CD8"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eastAsia="ro-RO"/>
                    </w:rPr>
                  </w:pPr>
                  <w:r w:rsidRPr="005A0CD8">
                    <w:rPr>
                      <w:sz w:val="22"/>
                      <w:szCs w:val="22"/>
                      <w:lang w:val="ro-RO" w:eastAsia="ro-RO"/>
                    </w:rPr>
                    <w:t>ABTINERE</w:t>
                  </w:r>
                </w:p>
              </w:tc>
            </w:tr>
            <w:tr w:rsidR="005A0CD8"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eastAsia="ro-RO"/>
                    </w:rPr>
                  </w:pPr>
                  <w:r w:rsidRPr="005A0CD8">
                    <w:rPr>
                      <w:sz w:val="22"/>
                      <w:szCs w:val="22"/>
                      <w:lang w:val="ro-RO" w:eastAsia="ro-RO"/>
                    </w:rPr>
                    <w:t> </w:t>
                  </w:r>
                </w:p>
              </w:tc>
            </w:tr>
          </w:tbl>
          <w:p w:rsidR="005A0CD8" w:rsidRPr="00FD4E17" w:rsidRDefault="005A0CD8" w:rsidP="00FD4E17">
            <w:pPr>
              <w:jc w:val="both"/>
              <w:rPr>
                <w:sz w:val="22"/>
                <w:szCs w:val="22"/>
                <w:lang w:val="ro-RO" w:eastAsia="ro-RO"/>
              </w:rPr>
            </w:pPr>
          </w:p>
          <w:p w:rsidR="00E439AD" w:rsidRPr="00C11493" w:rsidRDefault="00E439AD" w:rsidP="00C11493">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sidR="000A7EC9">
              <w:rPr>
                <w:b/>
                <w:sz w:val="22"/>
                <w:szCs w:val="22"/>
                <w:lang w:val="ro-RO"/>
              </w:rPr>
              <w:t>p</w:t>
            </w:r>
            <w:r w:rsidR="000A7EC9" w:rsidRPr="000A7EC9">
              <w:rPr>
                <w:b/>
                <w:sz w:val="22"/>
                <w:szCs w:val="22"/>
                <w:lang w:val="ro-RO"/>
              </w:rPr>
              <w:t>relungirea duratei mandatului dlui. Cristian Gentea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w:t>
            </w:r>
            <w:r w:rsidR="005A0CD8">
              <w:rPr>
                <w:sz w:val="22"/>
                <w:szCs w:val="22"/>
                <w:lang w:val="ro-RO"/>
              </w:rPr>
              <w:t>letarile ulterioare</w:t>
            </w:r>
            <w:r w:rsidR="000A7EC9" w:rsidRPr="000A7EC9">
              <w:rPr>
                <w:sz w:val="22"/>
                <w:szCs w:val="22"/>
                <w:lang w:val="ro-RO"/>
              </w:rPr>
              <w:t>.</w:t>
            </w:r>
            <w:bookmarkStart w:id="0" w:name="_GoBack"/>
            <w:bookmarkEnd w:id="0"/>
          </w:p>
          <w:p w:rsidR="005A0CD8" w:rsidRDefault="00E439AD" w:rsidP="00E439AD">
            <w:pPr>
              <w:pStyle w:val="ListParagraph"/>
              <w:ind w:left="360"/>
              <w:jc w:val="both"/>
              <w:rPr>
                <w:i/>
                <w:iCs/>
                <w:sz w:val="22"/>
                <w:szCs w:val="22"/>
                <w:lang w:val="ro-RO" w:eastAsia="ro-RO"/>
              </w:rPr>
            </w:pPr>
            <w:r>
              <w:rPr>
                <w:sz w:val="22"/>
                <w:szCs w:val="22"/>
              </w:rPr>
              <w:t xml:space="preserve"> </w:t>
            </w:r>
          </w:p>
          <w:tbl>
            <w:tblPr>
              <w:tblW w:w="0" w:type="auto"/>
              <w:tblInd w:w="879" w:type="dxa"/>
              <w:tblLook w:val="04A0" w:firstRow="1" w:lastRow="0" w:firstColumn="1" w:lastColumn="0" w:noHBand="0" w:noVBand="1"/>
            </w:tblPr>
            <w:tblGrid>
              <w:gridCol w:w="1150"/>
              <w:gridCol w:w="1440"/>
              <w:gridCol w:w="1280"/>
            </w:tblGrid>
            <w:tr w:rsidR="005A0CD8" w:rsidRPr="005A0CD8" w:rsidTr="00C11493">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C11493">
                  <w:pPr>
                    <w:pStyle w:val="ListParagraph"/>
                    <w:ind w:left="360" w:hanging="304"/>
                    <w:jc w:val="both"/>
                    <w:rPr>
                      <w:sz w:val="22"/>
                      <w:szCs w:val="22"/>
                      <w:lang w:val="ro-RO"/>
                    </w:rPr>
                  </w:pPr>
                  <w:r w:rsidRPr="005A0CD8">
                    <w:rPr>
                      <w:sz w:val="22"/>
                      <w:szCs w:val="22"/>
                      <w:lang w:val="ro-RO"/>
                    </w:rPr>
                    <w:t>PENTRU</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C11493">
                  <w:pPr>
                    <w:pStyle w:val="ListParagraph"/>
                    <w:ind w:left="360" w:hanging="360"/>
                    <w:jc w:val="both"/>
                    <w:rPr>
                      <w:sz w:val="22"/>
                      <w:szCs w:val="22"/>
                      <w:lang w:val="ro-RO"/>
                    </w:rPr>
                  </w:pPr>
                  <w:r w:rsidRPr="005A0CD8">
                    <w:rPr>
                      <w:sz w:val="22"/>
                      <w:szCs w:val="22"/>
                      <w:lang w:val="ro-RO"/>
                    </w:rPr>
                    <w:t>ÎMPOTRIVĂ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C11493">
                  <w:pPr>
                    <w:pStyle w:val="ListParagraph"/>
                    <w:ind w:left="360" w:hanging="384"/>
                    <w:jc w:val="both"/>
                    <w:rPr>
                      <w:sz w:val="22"/>
                      <w:szCs w:val="22"/>
                      <w:lang w:val="ro-RO"/>
                    </w:rPr>
                  </w:pPr>
                  <w:r w:rsidRPr="005A0CD8">
                    <w:rPr>
                      <w:sz w:val="22"/>
                      <w:szCs w:val="22"/>
                      <w:lang w:val="ro-RO"/>
                    </w:rPr>
                    <w:t>ABTINERE</w:t>
                  </w:r>
                </w:p>
              </w:tc>
            </w:tr>
            <w:tr w:rsidR="005A0CD8" w:rsidRPr="005A0CD8" w:rsidTr="00C11493">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pStyle w:val="ListParagraph"/>
                    <w:ind w:left="360"/>
                    <w:jc w:val="both"/>
                    <w:rPr>
                      <w:sz w:val="22"/>
                      <w:szCs w:val="22"/>
                      <w:lang w:val="ro-RO"/>
                    </w:rPr>
                  </w:pPr>
                  <w:r w:rsidRPr="005A0CD8">
                    <w:rPr>
                      <w:sz w:val="22"/>
                      <w:szCs w:val="22"/>
                      <w:lang w:val="ro-RO"/>
                    </w:rPr>
                    <w:t> </w:t>
                  </w:r>
                </w:p>
              </w:tc>
              <w:tc>
                <w:tcPr>
                  <w:tcW w:w="1440" w:type="dxa"/>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pStyle w:val="ListParagraph"/>
                    <w:ind w:left="360"/>
                    <w:jc w:val="both"/>
                    <w:rPr>
                      <w:sz w:val="22"/>
                      <w:szCs w:val="22"/>
                      <w:lang w:val="ro-RO"/>
                    </w:rPr>
                  </w:pPr>
                  <w:r w:rsidRPr="005A0CD8">
                    <w:rPr>
                      <w:sz w:val="22"/>
                      <w:szCs w:val="22"/>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pStyle w:val="ListParagraph"/>
                    <w:ind w:left="360"/>
                    <w:jc w:val="both"/>
                    <w:rPr>
                      <w:sz w:val="22"/>
                      <w:szCs w:val="22"/>
                      <w:lang w:val="ro-RO"/>
                    </w:rPr>
                  </w:pPr>
                  <w:r w:rsidRPr="005A0CD8">
                    <w:rPr>
                      <w:sz w:val="22"/>
                      <w:szCs w:val="22"/>
                      <w:lang w:val="ro-RO"/>
                    </w:rPr>
                    <w:t> </w:t>
                  </w:r>
                </w:p>
              </w:tc>
            </w:tr>
          </w:tbl>
          <w:p w:rsidR="00FD4E17" w:rsidRPr="00700603" w:rsidRDefault="00FD4E17" w:rsidP="00700603">
            <w:pPr>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Dragos Ionut Banescu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w:t>
            </w:r>
            <w:r w:rsidR="005A0CD8">
              <w:rPr>
                <w:sz w:val="22"/>
                <w:szCs w:val="22"/>
                <w:lang w:val="ro-RO"/>
              </w:rPr>
              <w:t>letarile ulterioare</w:t>
            </w:r>
            <w:r w:rsidR="000A7EC9" w:rsidRPr="000A7EC9">
              <w:rPr>
                <w:sz w:val="22"/>
                <w:szCs w:val="22"/>
                <w:lang w:val="ro-RO"/>
              </w:rPr>
              <w:t>.</w:t>
            </w:r>
          </w:p>
          <w:p w:rsidR="00E439AD" w:rsidRDefault="00E439AD" w:rsidP="000A7EC9">
            <w:pPr>
              <w:pStyle w:val="ListParagraph"/>
              <w:ind w:left="360"/>
              <w:jc w:val="both"/>
              <w:rPr>
                <w:sz w:val="22"/>
                <w:szCs w:val="22"/>
              </w:rPr>
            </w:pPr>
          </w:p>
          <w:tbl>
            <w:tblPr>
              <w:tblW w:w="0" w:type="auto"/>
              <w:tblInd w:w="879" w:type="dxa"/>
              <w:tblLook w:val="04A0" w:firstRow="1" w:lastRow="0" w:firstColumn="1" w:lastColumn="0" w:noHBand="0" w:noVBand="1"/>
            </w:tblPr>
            <w:tblGrid>
              <w:gridCol w:w="1150"/>
              <w:gridCol w:w="1440"/>
              <w:gridCol w:w="1280"/>
            </w:tblGrid>
            <w:tr w:rsidR="00C11493" w:rsidRPr="005A0CD8" w:rsidTr="00620244">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hanging="304"/>
                    <w:jc w:val="both"/>
                    <w:rPr>
                      <w:sz w:val="22"/>
                      <w:szCs w:val="22"/>
                      <w:lang w:val="ro-RO"/>
                    </w:rPr>
                  </w:pPr>
                  <w:r w:rsidRPr="005A0CD8">
                    <w:rPr>
                      <w:sz w:val="22"/>
                      <w:szCs w:val="22"/>
                      <w:lang w:val="ro-RO"/>
                    </w:rPr>
                    <w:t>PENTRU</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hanging="360"/>
                    <w:jc w:val="both"/>
                    <w:rPr>
                      <w:sz w:val="22"/>
                      <w:szCs w:val="22"/>
                      <w:lang w:val="ro-RO"/>
                    </w:rPr>
                  </w:pPr>
                  <w:r w:rsidRPr="005A0CD8">
                    <w:rPr>
                      <w:sz w:val="22"/>
                      <w:szCs w:val="22"/>
                      <w:lang w:val="ro-RO"/>
                    </w:rPr>
                    <w:t>ÎMPOTRIVĂ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hanging="384"/>
                    <w:jc w:val="both"/>
                    <w:rPr>
                      <w:sz w:val="22"/>
                      <w:szCs w:val="22"/>
                      <w:lang w:val="ro-RO"/>
                    </w:rPr>
                  </w:pPr>
                  <w:r w:rsidRPr="005A0CD8">
                    <w:rPr>
                      <w:sz w:val="22"/>
                      <w:szCs w:val="22"/>
                      <w:lang w:val="ro-RO"/>
                    </w:rPr>
                    <w:t>ABTINERE</w:t>
                  </w:r>
                </w:p>
              </w:tc>
            </w:tr>
            <w:tr w:rsidR="00C11493" w:rsidRPr="005A0CD8" w:rsidTr="00620244">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jc w:val="both"/>
                    <w:rPr>
                      <w:sz w:val="22"/>
                      <w:szCs w:val="22"/>
                      <w:lang w:val="ro-RO"/>
                    </w:rPr>
                  </w:pPr>
                  <w:r w:rsidRPr="005A0CD8">
                    <w:rPr>
                      <w:sz w:val="22"/>
                      <w:szCs w:val="22"/>
                      <w:lang w:val="ro-RO"/>
                    </w:rPr>
                    <w:t> </w:t>
                  </w:r>
                </w:p>
              </w:tc>
              <w:tc>
                <w:tcPr>
                  <w:tcW w:w="1440" w:type="dxa"/>
                  <w:tcBorders>
                    <w:top w:val="nil"/>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jc w:val="both"/>
                    <w:rPr>
                      <w:sz w:val="22"/>
                      <w:szCs w:val="22"/>
                      <w:lang w:val="ro-RO"/>
                    </w:rPr>
                  </w:pPr>
                  <w:r w:rsidRPr="005A0CD8">
                    <w:rPr>
                      <w:sz w:val="22"/>
                      <w:szCs w:val="22"/>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jc w:val="both"/>
                    <w:rPr>
                      <w:sz w:val="22"/>
                      <w:szCs w:val="22"/>
                      <w:lang w:val="ro-RO"/>
                    </w:rPr>
                  </w:pPr>
                  <w:r w:rsidRPr="005A0CD8">
                    <w:rPr>
                      <w:sz w:val="22"/>
                      <w:szCs w:val="22"/>
                      <w:lang w:val="ro-RO"/>
                    </w:rPr>
                    <w:t> </w:t>
                  </w:r>
                </w:p>
              </w:tc>
            </w:tr>
          </w:tbl>
          <w:p w:rsidR="00E439AD" w:rsidRDefault="00E439AD" w:rsidP="00E439AD">
            <w:pPr>
              <w:pStyle w:val="ListParagraph"/>
              <w:ind w:left="360"/>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Cristian Dima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w:t>
            </w:r>
            <w:r w:rsidR="005A0CD8">
              <w:rPr>
                <w:sz w:val="22"/>
                <w:szCs w:val="22"/>
                <w:lang w:val="ro-RO"/>
              </w:rPr>
              <w:t>letarile ulterioare</w:t>
            </w:r>
            <w:r w:rsidR="000A7EC9" w:rsidRPr="000A7EC9">
              <w:rPr>
                <w:sz w:val="22"/>
                <w:szCs w:val="22"/>
                <w:lang w:val="ro-RO"/>
              </w:rPr>
              <w:t>.</w:t>
            </w:r>
          </w:p>
          <w:p w:rsidR="004960F3" w:rsidRPr="004960F3" w:rsidRDefault="004960F3" w:rsidP="004960F3">
            <w:pPr>
              <w:jc w:val="both"/>
              <w:rPr>
                <w:sz w:val="22"/>
                <w:szCs w:val="22"/>
              </w:rPr>
            </w:pPr>
          </w:p>
          <w:tbl>
            <w:tblPr>
              <w:tblW w:w="0" w:type="auto"/>
              <w:tblInd w:w="879" w:type="dxa"/>
              <w:tblLook w:val="04A0" w:firstRow="1" w:lastRow="0" w:firstColumn="1" w:lastColumn="0" w:noHBand="0" w:noVBand="1"/>
            </w:tblPr>
            <w:tblGrid>
              <w:gridCol w:w="1150"/>
              <w:gridCol w:w="1440"/>
              <w:gridCol w:w="1280"/>
            </w:tblGrid>
            <w:tr w:rsidR="00C11493" w:rsidRPr="005A0CD8" w:rsidTr="00620244">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hanging="304"/>
                    <w:jc w:val="both"/>
                    <w:rPr>
                      <w:sz w:val="22"/>
                      <w:szCs w:val="22"/>
                      <w:lang w:val="ro-RO"/>
                    </w:rPr>
                  </w:pPr>
                  <w:r w:rsidRPr="005A0CD8">
                    <w:rPr>
                      <w:sz w:val="22"/>
                      <w:szCs w:val="22"/>
                      <w:lang w:val="ro-RO"/>
                    </w:rPr>
                    <w:t>PENTRU</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hanging="360"/>
                    <w:jc w:val="both"/>
                    <w:rPr>
                      <w:sz w:val="22"/>
                      <w:szCs w:val="22"/>
                      <w:lang w:val="ro-RO"/>
                    </w:rPr>
                  </w:pPr>
                  <w:r w:rsidRPr="005A0CD8">
                    <w:rPr>
                      <w:sz w:val="22"/>
                      <w:szCs w:val="22"/>
                      <w:lang w:val="ro-RO"/>
                    </w:rPr>
                    <w:t>ÎMPOTRIVĂ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hanging="384"/>
                    <w:jc w:val="both"/>
                    <w:rPr>
                      <w:sz w:val="22"/>
                      <w:szCs w:val="22"/>
                      <w:lang w:val="ro-RO"/>
                    </w:rPr>
                  </w:pPr>
                  <w:r w:rsidRPr="005A0CD8">
                    <w:rPr>
                      <w:sz w:val="22"/>
                      <w:szCs w:val="22"/>
                      <w:lang w:val="ro-RO"/>
                    </w:rPr>
                    <w:t>ABTINERE</w:t>
                  </w:r>
                </w:p>
              </w:tc>
            </w:tr>
            <w:tr w:rsidR="00C11493" w:rsidRPr="005A0CD8" w:rsidTr="00620244">
              <w:trPr>
                <w:trHeight w:val="30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jc w:val="both"/>
                    <w:rPr>
                      <w:sz w:val="22"/>
                      <w:szCs w:val="22"/>
                      <w:lang w:val="ro-RO"/>
                    </w:rPr>
                  </w:pPr>
                  <w:r w:rsidRPr="005A0CD8">
                    <w:rPr>
                      <w:sz w:val="22"/>
                      <w:szCs w:val="22"/>
                      <w:lang w:val="ro-RO"/>
                    </w:rPr>
                    <w:t> </w:t>
                  </w:r>
                </w:p>
              </w:tc>
              <w:tc>
                <w:tcPr>
                  <w:tcW w:w="1440" w:type="dxa"/>
                  <w:tcBorders>
                    <w:top w:val="nil"/>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jc w:val="both"/>
                    <w:rPr>
                      <w:sz w:val="22"/>
                      <w:szCs w:val="22"/>
                      <w:lang w:val="ro-RO"/>
                    </w:rPr>
                  </w:pPr>
                  <w:r w:rsidRPr="005A0CD8">
                    <w:rPr>
                      <w:sz w:val="22"/>
                      <w:szCs w:val="22"/>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C11493" w:rsidRPr="005A0CD8" w:rsidRDefault="00C11493" w:rsidP="00C11493">
                  <w:pPr>
                    <w:pStyle w:val="ListParagraph"/>
                    <w:ind w:left="360"/>
                    <w:jc w:val="both"/>
                    <w:rPr>
                      <w:sz w:val="22"/>
                      <w:szCs w:val="22"/>
                      <w:lang w:val="ro-RO"/>
                    </w:rPr>
                  </w:pPr>
                  <w:r w:rsidRPr="005A0CD8">
                    <w:rPr>
                      <w:sz w:val="22"/>
                      <w:szCs w:val="22"/>
                      <w:lang w:val="ro-RO"/>
                    </w:rPr>
                    <w:t> </w:t>
                  </w:r>
                </w:p>
              </w:tc>
            </w:tr>
          </w:tbl>
          <w:p w:rsidR="00E439AD" w:rsidRDefault="00E439AD" w:rsidP="00E439AD">
            <w:pPr>
              <w:pStyle w:val="ListParagraph"/>
              <w:ind w:left="360"/>
              <w:jc w:val="both"/>
              <w:rPr>
                <w:sz w:val="22"/>
                <w:szCs w:val="22"/>
              </w:rPr>
            </w:pPr>
          </w:p>
          <w:p w:rsidR="000A7EC9" w:rsidRDefault="00E439AD" w:rsidP="005120A5">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Mihai Anitei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w:t>
            </w:r>
            <w:r w:rsidR="005A0CD8">
              <w:rPr>
                <w:sz w:val="22"/>
                <w:szCs w:val="22"/>
                <w:lang w:val="ro-RO"/>
              </w:rPr>
              <w:t>letarile ulterioare</w:t>
            </w:r>
            <w:r w:rsidR="000A7EC9" w:rsidRPr="000A7EC9">
              <w:rPr>
                <w:sz w:val="22"/>
                <w:szCs w:val="22"/>
                <w:lang w:val="ro-RO"/>
              </w:rPr>
              <w:t>.</w:t>
            </w:r>
          </w:p>
          <w:p w:rsidR="004960F3" w:rsidRPr="000A7EC9" w:rsidRDefault="004960F3" w:rsidP="004960F3">
            <w:pPr>
              <w:pStyle w:val="ListParagraph"/>
              <w:ind w:left="360"/>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A0CD8"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ABTINERE</w:t>
                  </w:r>
                </w:p>
              </w:tc>
            </w:tr>
            <w:tr w:rsidR="005A0CD8"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 </w:t>
                  </w:r>
                </w:p>
              </w:tc>
            </w:tr>
          </w:tbl>
          <w:p w:rsidR="00E439AD" w:rsidRPr="004960F3" w:rsidRDefault="00E439AD" w:rsidP="004960F3">
            <w:pPr>
              <w:jc w:val="both"/>
              <w:rPr>
                <w:sz w:val="22"/>
                <w:szCs w:val="22"/>
              </w:rPr>
            </w:pPr>
          </w:p>
          <w:p w:rsidR="000A7EC9" w:rsidRDefault="00E439AD" w:rsidP="005120A5">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Marcu Mirel Alexandru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w:t>
            </w:r>
            <w:r w:rsidR="005A0CD8">
              <w:rPr>
                <w:sz w:val="22"/>
                <w:szCs w:val="22"/>
                <w:lang w:val="ro-RO"/>
              </w:rPr>
              <w:t>letarile ulterioare</w:t>
            </w:r>
            <w:r w:rsidR="000A7EC9" w:rsidRPr="000A7EC9">
              <w:rPr>
                <w:sz w:val="22"/>
                <w:szCs w:val="22"/>
                <w:lang w:val="ro-RO"/>
              </w:rPr>
              <w:t>.</w:t>
            </w:r>
          </w:p>
          <w:p w:rsidR="005A0CD8" w:rsidRPr="000A7EC9" w:rsidRDefault="005A0CD8" w:rsidP="005A0CD8">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A0CD8"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CD8" w:rsidRPr="00A9449A" w:rsidRDefault="005A0CD8" w:rsidP="005A0CD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A9449A" w:rsidRDefault="005A0CD8" w:rsidP="005A0CD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A9449A" w:rsidRDefault="005A0CD8" w:rsidP="005A0CD8">
                  <w:pPr>
                    <w:jc w:val="center"/>
                    <w:rPr>
                      <w:sz w:val="22"/>
                      <w:szCs w:val="22"/>
                      <w:lang w:val="ro-RO"/>
                    </w:rPr>
                  </w:pPr>
                  <w:r w:rsidRPr="00A9449A">
                    <w:rPr>
                      <w:sz w:val="22"/>
                      <w:szCs w:val="22"/>
                      <w:lang w:val="ro-RO"/>
                    </w:rPr>
                    <w:t>ABTINERE</w:t>
                  </w:r>
                </w:p>
              </w:tc>
            </w:tr>
            <w:tr w:rsidR="005A0CD8"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0CD8" w:rsidRPr="00A9449A" w:rsidRDefault="005A0CD8" w:rsidP="005A0CD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A9449A" w:rsidRDefault="005A0CD8" w:rsidP="005A0CD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A9449A" w:rsidRDefault="005A0CD8" w:rsidP="005A0CD8">
                  <w:pPr>
                    <w:rPr>
                      <w:sz w:val="22"/>
                      <w:szCs w:val="22"/>
                      <w:lang w:val="ro-RO"/>
                    </w:rPr>
                  </w:pPr>
                  <w:r w:rsidRPr="00A9449A">
                    <w:rPr>
                      <w:sz w:val="22"/>
                      <w:szCs w:val="22"/>
                      <w:lang w:val="ro-RO"/>
                    </w:rPr>
                    <w:t> </w:t>
                  </w:r>
                </w:p>
              </w:tc>
            </w:tr>
          </w:tbl>
          <w:p w:rsidR="004960F3" w:rsidRPr="004960F3" w:rsidRDefault="004960F3" w:rsidP="004960F3">
            <w:pPr>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dnei. Elena Popescu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w:t>
            </w:r>
            <w:r w:rsidR="005A0CD8">
              <w:rPr>
                <w:sz w:val="22"/>
                <w:szCs w:val="22"/>
                <w:lang w:val="ro-RO"/>
              </w:rPr>
              <w:t>letarile ulterioare</w:t>
            </w:r>
            <w:r w:rsidR="000A7EC9" w:rsidRPr="000A7EC9">
              <w:rPr>
                <w:sz w:val="22"/>
                <w:szCs w:val="22"/>
                <w:lang w:val="ro-RO"/>
              </w:rPr>
              <w:t>.</w:t>
            </w:r>
          </w:p>
          <w:p w:rsidR="00E439AD" w:rsidRDefault="00E439AD" w:rsidP="005120A5">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5A0CD8"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ABTINERE</w:t>
                  </w:r>
                </w:p>
              </w:tc>
            </w:tr>
            <w:tr w:rsidR="005A0CD8"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A0CD8" w:rsidRPr="005A0CD8" w:rsidRDefault="005A0CD8" w:rsidP="005A0CD8">
                  <w:pPr>
                    <w:jc w:val="both"/>
                    <w:rPr>
                      <w:sz w:val="22"/>
                      <w:szCs w:val="22"/>
                      <w:lang w:val="ro-RO"/>
                    </w:rPr>
                  </w:pPr>
                  <w:r w:rsidRPr="005A0CD8">
                    <w:rPr>
                      <w:sz w:val="22"/>
                      <w:szCs w:val="22"/>
                      <w:lang w:val="ro-RO"/>
                    </w:rPr>
                    <w:t> </w:t>
                  </w:r>
                </w:p>
              </w:tc>
            </w:tr>
          </w:tbl>
          <w:p w:rsidR="00E439AD" w:rsidRPr="005120A5" w:rsidRDefault="00E439AD" w:rsidP="005120A5">
            <w:pPr>
              <w:jc w:val="both"/>
              <w:rPr>
                <w:sz w:val="22"/>
                <w:szCs w:val="22"/>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A9449A" w:rsidRDefault="00A17128"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893758">
              <w:rPr>
                <w:sz w:val="22"/>
                <w:szCs w:val="22"/>
                <w:u w:val="single"/>
                <w:lang w:val="ro-RO"/>
              </w:rPr>
              <w:t>26 aprilie</w:t>
            </w:r>
            <w:r w:rsidR="003F4F11">
              <w:rPr>
                <w:sz w:val="22"/>
                <w:szCs w:val="22"/>
                <w:u w:val="single"/>
                <w:lang w:val="ro-RO"/>
              </w:rPr>
              <w:t xml:space="preserve"> 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893758" w:rsidRPr="00893758">
              <w:rPr>
                <w:sz w:val="22"/>
                <w:szCs w:val="22"/>
                <w:u w:val="single"/>
                <w:lang w:val="ro-RO"/>
              </w:rPr>
              <w:t>Hotel Ramada Parc, Sala Meridiane, Bulevardul Poligrafiei, nr. 3-5, Bucuresti</w:t>
            </w:r>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893758">
              <w:rPr>
                <w:sz w:val="22"/>
                <w:szCs w:val="22"/>
                <w:lang w:val="ro-RO"/>
              </w:rPr>
              <w:t>25 Aprilie</w:t>
            </w:r>
            <w:r w:rsidR="003F4F11">
              <w:rPr>
                <w:sz w:val="22"/>
                <w:szCs w:val="22"/>
                <w:lang w:val="ro-RO"/>
              </w:rPr>
              <w:t xml:space="preserve"> 2018</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lastRenderedPageBreak/>
              <w:t>Termenul limită pentru înregistrarea la Societate a buletinelor de vot prin corespondenţă este</w:t>
            </w:r>
            <w:r w:rsidR="009044A7" w:rsidRPr="00A9449A">
              <w:rPr>
                <w:b/>
                <w:sz w:val="22"/>
                <w:szCs w:val="22"/>
                <w:lang w:val="ro-RO"/>
              </w:rPr>
              <w:t xml:space="preserve"> </w:t>
            </w:r>
            <w:r w:rsidR="00893758">
              <w:rPr>
                <w:b/>
                <w:sz w:val="22"/>
                <w:szCs w:val="22"/>
                <w:lang w:val="ro-RO"/>
              </w:rPr>
              <w:t>23 aprilie 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8D" w:rsidRDefault="00F55A8D">
      <w:r>
        <w:separator/>
      </w:r>
    </w:p>
  </w:endnote>
  <w:endnote w:type="continuationSeparator" w:id="0">
    <w:p w:rsidR="00F55A8D" w:rsidRDefault="00F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114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11493">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C1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8D" w:rsidRDefault="00F55A8D">
      <w:r>
        <w:separator/>
      </w:r>
    </w:p>
  </w:footnote>
  <w:footnote w:type="continuationSeparator" w:id="0">
    <w:p w:rsidR="00F55A8D" w:rsidRDefault="00F5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D476681C"/>
    <w:lvl w:ilvl="0" w:tplc="52700B90">
      <w:start w:val="9"/>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A7EC9"/>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6C4A"/>
    <w:rsid w:val="00260621"/>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3F4F11"/>
    <w:rsid w:val="00416E67"/>
    <w:rsid w:val="0043149E"/>
    <w:rsid w:val="004435C0"/>
    <w:rsid w:val="004960F3"/>
    <w:rsid w:val="004D5363"/>
    <w:rsid w:val="004E03AD"/>
    <w:rsid w:val="004E3B76"/>
    <w:rsid w:val="005120A5"/>
    <w:rsid w:val="00533CBF"/>
    <w:rsid w:val="00543CE8"/>
    <w:rsid w:val="00551162"/>
    <w:rsid w:val="00575996"/>
    <w:rsid w:val="005A0CD8"/>
    <w:rsid w:val="005E19D6"/>
    <w:rsid w:val="005F4136"/>
    <w:rsid w:val="0062600A"/>
    <w:rsid w:val="00631911"/>
    <w:rsid w:val="00634030"/>
    <w:rsid w:val="006444B1"/>
    <w:rsid w:val="00652CF3"/>
    <w:rsid w:val="00653538"/>
    <w:rsid w:val="00655238"/>
    <w:rsid w:val="0065774F"/>
    <w:rsid w:val="00693897"/>
    <w:rsid w:val="00694DBF"/>
    <w:rsid w:val="006A2A3F"/>
    <w:rsid w:val="006A58A0"/>
    <w:rsid w:val="006B01B6"/>
    <w:rsid w:val="006C017F"/>
    <w:rsid w:val="006F1026"/>
    <w:rsid w:val="00700603"/>
    <w:rsid w:val="00714172"/>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93758"/>
    <w:rsid w:val="008C76A6"/>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57394"/>
    <w:rsid w:val="00B70DD2"/>
    <w:rsid w:val="00B71171"/>
    <w:rsid w:val="00B960E7"/>
    <w:rsid w:val="00BA40CB"/>
    <w:rsid w:val="00BC7F11"/>
    <w:rsid w:val="00BE28B2"/>
    <w:rsid w:val="00C11493"/>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2291D"/>
    <w:rsid w:val="00E33F24"/>
    <w:rsid w:val="00E439AD"/>
    <w:rsid w:val="00E652AA"/>
    <w:rsid w:val="00E717A0"/>
    <w:rsid w:val="00E80141"/>
    <w:rsid w:val="00EA058B"/>
    <w:rsid w:val="00EA139F"/>
    <w:rsid w:val="00EC471E"/>
    <w:rsid w:val="00EC628C"/>
    <w:rsid w:val="00EC7179"/>
    <w:rsid w:val="00EF2214"/>
    <w:rsid w:val="00F07C45"/>
    <w:rsid w:val="00F214BA"/>
    <w:rsid w:val="00F55A8D"/>
    <w:rsid w:val="00F6762E"/>
    <w:rsid w:val="00FB3D49"/>
    <w:rsid w:val="00FD4E17"/>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3E45"/>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cp:revision>
  <dcterms:created xsi:type="dcterms:W3CDTF">2017-12-22T06:04:00Z</dcterms:created>
  <dcterms:modified xsi:type="dcterms:W3CDTF">2018-03-23T15:08:00Z</dcterms:modified>
</cp:coreProperties>
</file>