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bookmarkStart w:id="0" w:name="_GoBack"/>
      <w:bookmarkEnd w:id="0"/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9B5610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AA047A">
        <w:rPr>
          <w:rFonts w:asciiTheme="minorHAnsi" w:hAnsiTheme="minorHAnsi"/>
          <w:i/>
          <w:sz w:val="20"/>
          <w:lang w:val="ro-RO"/>
        </w:rPr>
        <w:t>office@nuclearelectrica.ro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="009B5610">
        <w:rPr>
          <w:rFonts w:asciiTheme="minorHAnsi" w:hAnsiTheme="minorHAnsi"/>
          <w:sz w:val="18"/>
          <w:szCs w:val="18"/>
          <w:lang w:val="ro-RO"/>
        </w:rPr>
        <w:t xml:space="preserve">ia </w:t>
      </w:r>
      <w:r w:rsidR="00B43B56">
        <w:rPr>
          <w:rFonts w:asciiTheme="minorHAnsi" w:hAnsiTheme="minorHAnsi"/>
          <w:sz w:val="18"/>
          <w:szCs w:val="18"/>
          <w:lang w:val="ro-RO"/>
        </w:rPr>
        <w:t>Control Managementul Riscului</w:t>
      </w:r>
      <w:r w:rsidR="009B5610">
        <w:rPr>
          <w:rFonts w:asciiTheme="minorHAnsi" w:hAnsiTheme="minorHAnsi"/>
          <w:sz w:val="18"/>
          <w:szCs w:val="18"/>
          <w:lang w:val="ro-RO"/>
        </w:rPr>
        <w:t xml:space="preserve"> –</w:t>
      </w:r>
      <w:r w:rsidR="00B43B56">
        <w:rPr>
          <w:rFonts w:asciiTheme="minorHAnsi" w:hAnsiTheme="minorHAnsi"/>
          <w:sz w:val="18"/>
          <w:szCs w:val="18"/>
          <w:lang w:val="ro-RO"/>
        </w:rPr>
        <w:t>Serv. Managementul Riscului – Analist Risc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9F" w:rsidRDefault="0070679F">
      <w:r>
        <w:separator/>
      </w:r>
    </w:p>
  </w:endnote>
  <w:endnote w:type="continuationSeparator" w:id="0">
    <w:p w:rsidR="0070679F" w:rsidRDefault="0070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28318B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28318B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9F" w:rsidRDefault="0070679F">
      <w:r>
        <w:separator/>
      </w:r>
    </w:p>
  </w:footnote>
  <w:footnote w:type="continuationSeparator" w:id="0">
    <w:p w:rsidR="0070679F" w:rsidRDefault="00706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NUCLEARELECTRICA  S.A.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318B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5205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4A6D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8B0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769B7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0679F"/>
    <w:rsid w:val="00711FED"/>
    <w:rsid w:val="00714D21"/>
    <w:rsid w:val="00720DC8"/>
    <w:rsid w:val="00726F09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5610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047A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3B56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F363-FD69-4A69-87FA-DABB8C24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Lavinia Rizea</cp:lastModifiedBy>
  <cp:revision>2</cp:revision>
  <cp:lastPrinted>2016-12-13T12:04:00Z</cp:lastPrinted>
  <dcterms:created xsi:type="dcterms:W3CDTF">2017-02-08T12:49:00Z</dcterms:created>
  <dcterms:modified xsi:type="dcterms:W3CDTF">2017-02-08T12:49:00Z</dcterms:modified>
</cp:coreProperties>
</file>