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hyperlink r:id="rId8" w:history="1">
        <w:r w:rsidR="0049218A" w:rsidRPr="009F71E7">
          <w:rPr>
            <w:rStyle w:val="Hyperlink"/>
            <w:rFonts w:asciiTheme="minorHAnsi" w:hAnsiTheme="minorHAnsi"/>
            <w:i/>
            <w:color w:val="auto"/>
            <w:sz w:val="20"/>
            <w:lang w:val="ro-RO"/>
          </w:rPr>
          <w:t>office@nuclearelectrica.ro</w:t>
        </w:r>
      </w:hyperlink>
      <w:r w:rsidR="0049218A">
        <w:rPr>
          <w:rFonts w:asciiTheme="minorHAnsi" w:hAnsiTheme="minorHAnsi"/>
          <w:i/>
          <w:sz w:val="20"/>
          <w:lang w:val="ro-RO"/>
        </w:rPr>
        <w:t xml:space="preserve"> cu mentiunea/subiectu</w:t>
      </w:r>
      <w:r w:rsidR="009F71E7">
        <w:rPr>
          <w:rFonts w:asciiTheme="minorHAnsi" w:hAnsiTheme="minorHAnsi"/>
          <w:i/>
          <w:sz w:val="20"/>
          <w:lang w:val="ro-RO"/>
        </w:rPr>
        <w:t>l „Catre Departamentul Resurse Umane – Concurs Sef Serviciu Suport Tehnic</w:t>
      </w:r>
      <w:r w:rsidR="0049218A">
        <w:rPr>
          <w:rFonts w:asciiTheme="minorHAnsi" w:hAnsiTheme="minorHAnsi"/>
          <w:i/>
          <w:sz w:val="20"/>
          <w:lang w:val="ro-RO"/>
        </w:rPr>
        <w:t>”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  <w:bookmarkStart w:id="0" w:name="_GoBack"/>
      <w:bookmarkEnd w:id="0"/>
    </w:p>
    <w:sectPr w:rsidR="00D23116" w:rsidRPr="00E652B4" w:rsidSect="00E22F22">
      <w:headerReference w:type="default" r:id="rId9"/>
      <w:footerReference w:type="default" r:id="rId10"/>
      <w:footerReference w:type="first" r:id="rId11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49" w:rsidRDefault="00B93849">
      <w:r>
        <w:separator/>
      </w:r>
    </w:p>
  </w:endnote>
  <w:endnote w:type="continuationSeparator" w:id="0">
    <w:p w:rsidR="00B93849" w:rsidRDefault="00B9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F71E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F71E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49" w:rsidRDefault="00B93849">
      <w:r>
        <w:separator/>
      </w:r>
    </w:p>
  </w:footnote>
  <w:footnote w:type="continuationSeparator" w:id="0">
    <w:p w:rsidR="00B93849" w:rsidRDefault="00B9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8F2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218A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1E7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3849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clearelectri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BF30-7DC1-4525-8FC5-B7DAD40E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4</cp:revision>
  <cp:lastPrinted>2015-07-14T09:48:00Z</cp:lastPrinted>
  <dcterms:created xsi:type="dcterms:W3CDTF">2016-02-11T10:40:00Z</dcterms:created>
  <dcterms:modified xsi:type="dcterms:W3CDTF">2016-02-11T14:11:00Z</dcterms:modified>
</cp:coreProperties>
</file>