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AB2CE9" w:rsidRDefault="00DE709A" w:rsidP="00413C2D">
      <w:pPr>
        <w:rPr>
          <w:b/>
          <w:lang w:val="ro-RO"/>
        </w:rPr>
      </w:pPr>
      <w:r w:rsidRPr="00AB2CE9">
        <w:rPr>
          <w:b/>
          <w:lang w:val="ro-RO"/>
        </w:rPr>
        <w:t xml:space="preserve">                                                   </w:t>
      </w:r>
    </w:p>
    <w:p w:rsidR="00677206" w:rsidRPr="00AB2CE9" w:rsidRDefault="00C12574" w:rsidP="00413C2D">
      <w:pPr>
        <w:rPr>
          <w:lang w:val="it-IT"/>
        </w:rPr>
      </w:pPr>
      <w:r w:rsidRPr="00AB2CE9">
        <w:rPr>
          <w:b/>
          <w:lang w:val="ro-RO"/>
        </w:rPr>
        <w:t xml:space="preserve">                                                       </w:t>
      </w:r>
      <w:r w:rsidR="00DE709A" w:rsidRPr="00AB2CE9">
        <w:rPr>
          <w:b/>
          <w:lang w:val="ro-RO"/>
        </w:rPr>
        <w:t xml:space="preserve"> </w:t>
      </w:r>
      <w:r w:rsidR="00466C51" w:rsidRPr="00AB2CE9">
        <w:rPr>
          <w:b/>
          <w:lang w:val="ro-RO"/>
        </w:rPr>
        <w:t>Hotararea</w:t>
      </w:r>
      <w:r w:rsidR="00791E29" w:rsidRPr="00AB2CE9">
        <w:rPr>
          <w:b/>
          <w:lang w:val="ro-RO"/>
        </w:rPr>
        <w:t xml:space="preserve"> nr.</w:t>
      </w:r>
      <w:r w:rsidR="00677206" w:rsidRPr="00AB2CE9">
        <w:rPr>
          <w:b/>
          <w:lang w:val="ro-RO"/>
        </w:rPr>
        <w:t xml:space="preserve"> </w:t>
      </w:r>
      <w:r w:rsidR="004E2861" w:rsidRPr="00AB2CE9">
        <w:rPr>
          <w:b/>
          <w:lang w:val="ro-RO"/>
        </w:rPr>
        <w:t>.....</w:t>
      </w:r>
      <w:r w:rsidR="00466C51" w:rsidRPr="00AB2CE9">
        <w:rPr>
          <w:b/>
          <w:lang w:val="ro-RO"/>
        </w:rPr>
        <w:t>/</w:t>
      </w:r>
      <w:r w:rsidR="00A5049B">
        <w:rPr>
          <w:b/>
          <w:lang w:val="ro-RO"/>
        </w:rPr>
        <w:t>7</w:t>
      </w:r>
      <w:r w:rsidR="00AB2CE9" w:rsidRPr="00AB2CE9">
        <w:rPr>
          <w:b/>
          <w:lang w:val="ro-RO"/>
        </w:rPr>
        <w:t>.12.</w:t>
      </w:r>
      <w:r w:rsidR="00413C2D" w:rsidRPr="00AB2CE9">
        <w:rPr>
          <w:b/>
          <w:lang w:val="ro-RO"/>
        </w:rPr>
        <w:t>2023</w:t>
      </w:r>
    </w:p>
    <w:p w:rsidR="00AC6BED" w:rsidRPr="00AB2CE9" w:rsidRDefault="00677206" w:rsidP="00413C2D">
      <w:pPr>
        <w:jc w:val="center"/>
        <w:rPr>
          <w:b/>
          <w:lang w:val="ro-RO"/>
        </w:rPr>
      </w:pPr>
      <w:r w:rsidRPr="00AB2CE9">
        <w:rPr>
          <w:b/>
          <w:lang w:val="ro-RO"/>
        </w:rPr>
        <w:t xml:space="preserve">a </w:t>
      </w:r>
      <w:r w:rsidR="00466C51" w:rsidRPr="00AB2CE9">
        <w:rPr>
          <w:b/>
          <w:lang w:val="ro-RO"/>
        </w:rPr>
        <w:t xml:space="preserve">Adunarii Generale </w:t>
      </w:r>
      <w:r w:rsidR="00F55B45" w:rsidRPr="00AB2CE9">
        <w:rPr>
          <w:b/>
          <w:lang w:val="ro-RO"/>
        </w:rPr>
        <w:t>Extrao</w:t>
      </w:r>
      <w:r w:rsidR="00B53910" w:rsidRPr="00AB2CE9">
        <w:rPr>
          <w:b/>
          <w:lang w:val="ro-RO"/>
        </w:rPr>
        <w:t>rdinare</w:t>
      </w:r>
      <w:r w:rsidR="00AC6BED" w:rsidRPr="00AB2CE9">
        <w:rPr>
          <w:b/>
          <w:lang w:val="ro-RO"/>
        </w:rPr>
        <w:t xml:space="preserve"> a Actionarilor </w:t>
      </w:r>
    </w:p>
    <w:p w:rsidR="003A62F7" w:rsidRPr="00AB2CE9" w:rsidRDefault="00466C51" w:rsidP="00413C2D">
      <w:pPr>
        <w:jc w:val="center"/>
        <w:rPr>
          <w:b/>
          <w:lang w:val="ro-RO"/>
        </w:rPr>
      </w:pPr>
      <w:r w:rsidRPr="00AB2CE9">
        <w:rPr>
          <w:b/>
          <w:lang w:val="ro-RO"/>
        </w:rPr>
        <w:t xml:space="preserve">Societatea Nationala </w:t>
      </w:r>
      <w:r w:rsidR="00B20CDF" w:rsidRPr="00AB2CE9">
        <w:rPr>
          <w:b/>
          <w:lang w:val="ro-RO"/>
        </w:rPr>
        <w:t>Nuclearelectrica S.A.</w:t>
      </w:r>
    </w:p>
    <w:p w:rsidR="009411B7" w:rsidRPr="00AB2CE9" w:rsidRDefault="009411B7" w:rsidP="00413C2D">
      <w:pPr>
        <w:rPr>
          <w:b/>
          <w:lang w:val="ro-RO"/>
        </w:rPr>
      </w:pPr>
    </w:p>
    <w:p w:rsidR="00DE709A" w:rsidRPr="00AB2CE9" w:rsidRDefault="00F55B45" w:rsidP="00413C2D">
      <w:pPr>
        <w:jc w:val="center"/>
        <w:rPr>
          <w:lang w:val="ro-RO"/>
        </w:rPr>
      </w:pPr>
      <w:r w:rsidRPr="00AB2CE9">
        <w:rPr>
          <w:lang w:val="ro-RO"/>
        </w:rPr>
        <w:t xml:space="preserve">Sediul social: </w:t>
      </w:r>
      <w:r w:rsidR="00413C2D" w:rsidRPr="00AB2CE9">
        <w:rPr>
          <w:color w:val="333333"/>
          <w:lang w:val="it-IT"/>
        </w:rPr>
        <w:t>Bulevardul Iancu de Hunedoara 48, București 011745</w:t>
      </w:r>
      <w:r w:rsidRPr="00AB2CE9">
        <w:rPr>
          <w:lang w:val="ro-RO"/>
        </w:rPr>
        <w:t>, Bucuresti, inregistrata la Registrul Comertului sub numarul J40/7403/1998, cod unic de inregistrare RO 10874881</w:t>
      </w:r>
    </w:p>
    <w:p w:rsidR="009411B7" w:rsidRPr="00AB2CE9" w:rsidRDefault="009411B7" w:rsidP="00413C2D">
      <w:pPr>
        <w:pStyle w:val="BodyTextIndent"/>
        <w:ind w:right="-284" w:firstLine="0"/>
        <w:rPr>
          <w:rFonts w:ascii="Times New Roman" w:hAnsi="Times New Roman"/>
          <w:color w:val="333333"/>
          <w:sz w:val="24"/>
          <w:szCs w:val="24"/>
        </w:rPr>
      </w:pPr>
    </w:p>
    <w:p w:rsidR="003E610F" w:rsidRPr="00AB2CE9" w:rsidRDefault="00A54CB2" w:rsidP="00413C2D">
      <w:pPr>
        <w:jc w:val="both"/>
        <w:rPr>
          <w:b/>
          <w:lang w:val="ro-RO"/>
        </w:rPr>
      </w:pPr>
      <w:r w:rsidRPr="00AB2CE9">
        <w:rPr>
          <w:lang w:val="nl-NL"/>
        </w:rPr>
        <w:t xml:space="preserve">Astazi, </w:t>
      </w:r>
      <w:r w:rsidR="00A5049B">
        <w:rPr>
          <w:lang w:val="nl-NL"/>
        </w:rPr>
        <w:t>7</w:t>
      </w:r>
      <w:r w:rsidR="00AB2CE9" w:rsidRPr="00AB2CE9">
        <w:rPr>
          <w:lang w:val="nl-NL"/>
        </w:rPr>
        <w:t>.12</w:t>
      </w:r>
      <w:r w:rsidR="00413C2D" w:rsidRPr="00AB2CE9">
        <w:rPr>
          <w:lang w:val="nl-NL"/>
        </w:rPr>
        <w:t>.</w:t>
      </w:r>
      <w:r w:rsidR="00680958" w:rsidRPr="00AB2CE9">
        <w:rPr>
          <w:lang w:val="nl-NL"/>
        </w:rPr>
        <w:t>2023</w:t>
      </w:r>
      <w:r w:rsidRPr="00AB2CE9">
        <w:rPr>
          <w:lang w:val="nl-NL"/>
        </w:rPr>
        <w:t xml:space="preserve">, ora </w:t>
      </w:r>
      <w:r w:rsidR="004E2861" w:rsidRPr="00AB2CE9">
        <w:rPr>
          <w:lang w:val="nl-NL"/>
        </w:rPr>
        <w:t>1</w:t>
      </w:r>
      <w:r w:rsidR="00A5049B">
        <w:rPr>
          <w:lang w:val="nl-NL"/>
        </w:rPr>
        <w:t>0</w:t>
      </w:r>
      <w:r w:rsidR="004E2861" w:rsidRPr="00AB2CE9">
        <w:rPr>
          <w:lang w:val="nl-NL"/>
        </w:rPr>
        <w:t>:</w:t>
      </w:r>
      <w:r w:rsidR="00DE31CA" w:rsidRPr="00AB2CE9">
        <w:rPr>
          <w:lang w:val="nl-NL"/>
        </w:rPr>
        <w:t>0</w:t>
      </w:r>
      <w:r w:rsidR="004E2861" w:rsidRPr="00AB2CE9">
        <w:rPr>
          <w:lang w:val="nl-NL"/>
        </w:rPr>
        <w:t>0</w:t>
      </w:r>
      <w:r w:rsidRPr="00AB2CE9">
        <w:rPr>
          <w:lang w:val="nl-NL"/>
        </w:rPr>
        <w:t xml:space="preserve"> actionarii Societatii Nationale Nuclearelectrica S.A. (denumita in continuare “Societatea” sau “SNN”),</w:t>
      </w:r>
      <w:r w:rsidRPr="00AB2CE9">
        <w:t xml:space="preserve"> s-au </w:t>
      </w:r>
      <w:proofErr w:type="spellStart"/>
      <w:r w:rsidRPr="00AB2CE9">
        <w:t>intalnit</w:t>
      </w:r>
      <w:proofErr w:type="spellEnd"/>
      <w:r w:rsidRPr="00AB2CE9">
        <w:t xml:space="preserve"> la prima </w:t>
      </w:r>
      <w:proofErr w:type="spellStart"/>
      <w:r w:rsidRPr="00AB2CE9">
        <w:t>convocare</w:t>
      </w:r>
      <w:proofErr w:type="spellEnd"/>
      <w:r w:rsidRPr="00AB2CE9">
        <w:t xml:space="preserve"> a </w:t>
      </w:r>
      <w:proofErr w:type="spellStart"/>
      <w:r w:rsidRPr="00AB2CE9">
        <w:t>Adunarii</w:t>
      </w:r>
      <w:proofErr w:type="spellEnd"/>
      <w:r w:rsidRPr="00AB2CE9">
        <w:t xml:space="preserve"> </w:t>
      </w:r>
      <w:proofErr w:type="spellStart"/>
      <w:r w:rsidRPr="00AB2CE9">
        <w:t>Generale</w:t>
      </w:r>
      <w:proofErr w:type="spellEnd"/>
      <w:r w:rsidRPr="00AB2CE9">
        <w:t xml:space="preserve"> </w:t>
      </w:r>
      <w:proofErr w:type="spellStart"/>
      <w:r w:rsidRPr="00AB2CE9">
        <w:t>Extraordinare</w:t>
      </w:r>
      <w:proofErr w:type="spellEnd"/>
      <w:r w:rsidRPr="00AB2CE9">
        <w:t xml:space="preserve"> a </w:t>
      </w:r>
      <w:proofErr w:type="spellStart"/>
      <w:r w:rsidRPr="00AB2CE9">
        <w:t>Actionarilor</w:t>
      </w:r>
      <w:proofErr w:type="spellEnd"/>
      <w:r w:rsidRPr="00AB2CE9">
        <w:t xml:space="preserve"> (“AGEA”), </w:t>
      </w:r>
      <w:r w:rsidR="00AB2CE9" w:rsidRPr="00AB2CE9">
        <w:rPr>
          <w:lang w:val="ro-RO"/>
        </w:rPr>
        <w:t xml:space="preserve">la </w:t>
      </w:r>
      <w:r w:rsidR="00AB2CE9" w:rsidRPr="00AB2CE9">
        <w:t xml:space="preserve">Hotel Marshal Garden, </w:t>
      </w:r>
      <w:proofErr w:type="spellStart"/>
      <w:r w:rsidR="00AB2CE9" w:rsidRPr="00AB2CE9">
        <w:rPr>
          <w:shd w:val="clear" w:color="auto" w:fill="FFFFFF"/>
        </w:rPr>
        <w:t>sala</w:t>
      </w:r>
      <w:proofErr w:type="spellEnd"/>
      <w:r w:rsidR="00AB2CE9" w:rsidRPr="00AB2CE9">
        <w:t xml:space="preserve"> Panoramic 2, </w:t>
      </w:r>
      <w:proofErr w:type="spellStart"/>
      <w:r w:rsidR="00AB2CE9" w:rsidRPr="00AB2CE9">
        <w:rPr>
          <w:shd w:val="clear" w:color="auto" w:fill="FFFFFF"/>
        </w:rPr>
        <w:t>Calea</w:t>
      </w:r>
      <w:proofErr w:type="spellEnd"/>
      <w:r w:rsidR="00AB2CE9" w:rsidRPr="00AB2CE9">
        <w:rPr>
          <w:shd w:val="clear" w:color="auto" w:fill="FFFFFF"/>
        </w:rPr>
        <w:t xml:space="preserve"> </w:t>
      </w:r>
      <w:proofErr w:type="spellStart"/>
      <w:r w:rsidR="00AB2CE9" w:rsidRPr="00AB2CE9">
        <w:rPr>
          <w:shd w:val="clear" w:color="auto" w:fill="FFFFFF"/>
        </w:rPr>
        <w:t>Dorobantilor</w:t>
      </w:r>
      <w:proofErr w:type="spellEnd"/>
      <w:r w:rsidR="00AB2CE9" w:rsidRPr="00AB2CE9">
        <w:rPr>
          <w:shd w:val="clear" w:color="auto" w:fill="FFFFFF"/>
        </w:rPr>
        <w:t xml:space="preserve"> nr. 50B</w:t>
      </w:r>
      <w:r w:rsidR="00AB2CE9" w:rsidRPr="00AB2CE9">
        <w:t xml:space="preserve">, sector 1, </w:t>
      </w:r>
      <w:r w:rsidR="00AB2CE9" w:rsidRPr="00AB2CE9">
        <w:rPr>
          <w:lang w:val="ro-RO"/>
        </w:rPr>
        <w:t>Bucuresti</w:t>
      </w:r>
      <w:r w:rsidR="009A2CAC" w:rsidRPr="00AB2CE9">
        <w:t>,</w:t>
      </w:r>
      <w:r w:rsidRPr="00AB2CE9">
        <w:rPr>
          <w:lang w:val="nl-NL"/>
        </w:rPr>
        <w:t xml:space="preserve"> sedinta AGEA fiind deschisa de catre </w:t>
      </w:r>
      <w:proofErr w:type="gramStart"/>
      <w:r w:rsidR="00922D6C" w:rsidRPr="00AB2CE9">
        <w:rPr>
          <w:lang w:val="nl-NL"/>
        </w:rPr>
        <w:t>dl.Teodor</w:t>
      </w:r>
      <w:proofErr w:type="gramEnd"/>
      <w:r w:rsidR="00922D6C" w:rsidRPr="00AB2CE9">
        <w:rPr>
          <w:lang w:val="nl-NL"/>
        </w:rPr>
        <w:t xml:space="preserve"> Minodor Chirica</w:t>
      </w:r>
      <w:r w:rsidR="00107A79" w:rsidRPr="00AB2CE9">
        <w:rPr>
          <w:lang w:val="nl-NL"/>
        </w:rPr>
        <w:t>, in calitate de Presedinte al Consiliului de Administratie.</w:t>
      </w:r>
    </w:p>
    <w:p w:rsidR="00DE709A" w:rsidRPr="00AB2CE9" w:rsidRDefault="00DE709A" w:rsidP="00413C2D">
      <w:pPr>
        <w:widowControl w:val="0"/>
        <w:overflowPunct w:val="0"/>
        <w:autoSpaceDE w:val="0"/>
        <w:autoSpaceDN w:val="0"/>
        <w:adjustRightInd w:val="0"/>
        <w:jc w:val="both"/>
        <w:rPr>
          <w:lang w:val="ro-RO"/>
        </w:rPr>
      </w:pPr>
    </w:p>
    <w:p w:rsidR="009411B7" w:rsidRPr="00AB2CE9" w:rsidRDefault="009A241D" w:rsidP="00413C2D">
      <w:pPr>
        <w:spacing w:after="120"/>
        <w:jc w:val="both"/>
        <w:rPr>
          <w:lang w:val="nl-NL"/>
        </w:rPr>
      </w:pPr>
      <w:r w:rsidRPr="00AB2CE9">
        <w:rPr>
          <w:lang w:val="nl-NL"/>
        </w:rPr>
        <w:t>Avand in vedere:</w:t>
      </w:r>
    </w:p>
    <w:p w:rsidR="009A241D" w:rsidRDefault="00F55B45"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Convocatorul pentru AGE</w:t>
      </w:r>
      <w:r w:rsidR="009A241D" w:rsidRPr="00AB2CE9">
        <w:rPr>
          <w:rFonts w:ascii="Times New Roman" w:hAnsi="Times New Roman"/>
          <w:sz w:val="24"/>
          <w:szCs w:val="24"/>
          <w:lang w:val="nl-NL"/>
        </w:rPr>
        <w:t xml:space="preserve">A </w:t>
      </w:r>
      <w:r w:rsidRPr="00AB2CE9">
        <w:rPr>
          <w:rFonts w:ascii="Times New Roman" w:hAnsi="Times New Roman"/>
          <w:sz w:val="24"/>
          <w:szCs w:val="24"/>
          <w:lang w:val="nl-NL"/>
        </w:rPr>
        <w:t>publicat in Monitor</w:t>
      </w:r>
      <w:r w:rsidR="008976C4" w:rsidRPr="00AB2CE9">
        <w:rPr>
          <w:rFonts w:ascii="Times New Roman" w:hAnsi="Times New Roman"/>
          <w:sz w:val="24"/>
          <w:szCs w:val="24"/>
          <w:lang w:val="nl-NL"/>
        </w:rPr>
        <w:t xml:space="preserve">ul Oficial al Romaniei, Partea </w:t>
      </w:r>
      <w:r w:rsidRPr="00AB2CE9">
        <w:rPr>
          <w:rFonts w:ascii="Times New Roman" w:hAnsi="Times New Roman"/>
          <w:sz w:val="24"/>
          <w:szCs w:val="24"/>
          <w:lang w:val="nl-NL"/>
        </w:rPr>
        <w:t xml:space="preserve"> </w:t>
      </w:r>
      <w:r w:rsidR="00462F37" w:rsidRPr="00AB2CE9">
        <w:rPr>
          <w:rFonts w:ascii="Times New Roman" w:hAnsi="Times New Roman"/>
          <w:sz w:val="24"/>
          <w:szCs w:val="24"/>
          <w:lang w:val="nl-NL"/>
        </w:rPr>
        <w:t>a IV a</w:t>
      </w:r>
      <w:r w:rsidRPr="00AB2CE9">
        <w:rPr>
          <w:rFonts w:ascii="Times New Roman" w:hAnsi="Times New Roman"/>
          <w:sz w:val="24"/>
          <w:szCs w:val="24"/>
          <w:lang w:val="nl-NL"/>
        </w:rPr>
        <w:t>, numarul</w:t>
      </w:r>
      <w:r w:rsidR="0083332A" w:rsidRPr="00AB2CE9">
        <w:rPr>
          <w:rFonts w:ascii="Times New Roman" w:hAnsi="Times New Roman"/>
          <w:sz w:val="24"/>
          <w:szCs w:val="24"/>
          <w:lang w:val="nl-NL"/>
        </w:rPr>
        <w:t xml:space="preserve"> </w:t>
      </w:r>
      <w:r w:rsidR="00837900" w:rsidRPr="00AB2CE9">
        <w:rPr>
          <w:rFonts w:ascii="Times New Roman" w:hAnsi="Times New Roman"/>
          <w:sz w:val="24"/>
          <w:szCs w:val="24"/>
          <w:lang w:val="nl-NL"/>
        </w:rPr>
        <w:t xml:space="preserve">     </w:t>
      </w:r>
      <w:r w:rsidR="0072160A" w:rsidRPr="00AB2CE9">
        <w:rPr>
          <w:rFonts w:ascii="Times New Roman" w:hAnsi="Times New Roman"/>
          <w:sz w:val="24"/>
          <w:szCs w:val="24"/>
          <w:lang w:val="nl-NL"/>
        </w:rPr>
        <w:t xml:space="preserve"> </w:t>
      </w:r>
      <w:r w:rsidR="00107A79" w:rsidRPr="00AB2CE9">
        <w:rPr>
          <w:rFonts w:ascii="Times New Roman" w:hAnsi="Times New Roman"/>
          <w:sz w:val="24"/>
          <w:szCs w:val="24"/>
          <w:lang w:val="nl-NL"/>
        </w:rPr>
        <w:t>........</w:t>
      </w:r>
      <w:r w:rsidR="005617BB" w:rsidRPr="00AB2CE9">
        <w:rPr>
          <w:rFonts w:ascii="Times New Roman" w:hAnsi="Times New Roman"/>
          <w:sz w:val="24"/>
          <w:szCs w:val="24"/>
          <w:lang w:val="nl-NL"/>
        </w:rPr>
        <w:t xml:space="preserve"> </w:t>
      </w:r>
      <w:r w:rsidR="0072160A" w:rsidRPr="00AB2CE9">
        <w:rPr>
          <w:rFonts w:ascii="Times New Roman" w:hAnsi="Times New Roman"/>
          <w:sz w:val="24"/>
          <w:szCs w:val="24"/>
          <w:lang w:val="nl-NL"/>
        </w:rPr>
        <w:t>din data de</w:t>
      </w:r>
      <w:r w:rsidR="00141C29" w:rsidRPr="00AB2CE9">
        <w:rPr>
          <w:rFonts w:ascii="Times New Roman" w:hAnsi="Times New Roman"/>
          <w:sz w:val="24"/>
          <w:szCs w:val="24"/>
          <w:lang w:val="nl-NL"/>
        </w:rPr>
        <w:t xml:space="preserve"> </w:t>
      </w:r>
      <w:r w:rsidR="000A6B30" w:rsidRPr="00AB2CE9">
        <w:rPr>
          <w:rFonts w:ascii="Times New Roman" w:hAnsi="Times New Roman"/>
          <w:sz w:val="24"/>
          <w:szCs w:val="24"/>
          <w:lang w:val="nl-NL"/>
        </w:rPr>
        <w:t>.........</w:t>
      </w:r>
      <w:r w:rsidR="00362B3E" w:rsidRPr="00AB2CE9">
        <w:rPr>
          <w:rFonts w:ascii="Times New Roman" w:hAnsi="Times New Roman"/>
          <w:sz w:val="24"/>
          <w:szCs w:val="24"/>
          <w:lang w:val="nl-NL"/>
        </w:rPr>
        <w:t>,</w:t>
      </w:r>
      <w:r w:rsidRPr="00AB2CE9">
        <w:rPr>
          <w:rFonts w:ascii="Times New Roman" w:hAnsi="Times New Roman"/>
          <w:sz w:val="24"/>
          <w:szCs w:val="24"/>
          <w:lang w:val="nl-NL"/>
        </w:rPr>
        <w:t xml:space="preserve"> in </w:t>
      </w:r>
      <w:r w:rsidR="00362B3E" w:rsidRPr="00AB2CE9">
        <w:rPr>
          <w:rFonts w:ascii="Times New Roman" w:hAnsi="Times New Roman"/>
          <w:sz w:val="24"/>
          <w:szCs w:val="24"/>
          <w:lang w:val="nl-NL"/>
        </w:rPr>
        <w:t>ziarul</w:t>
      </w:r>
      <w:r w:rsidR="00837900" w:rsidRPr="00AB2CE9">
        <w:rPr>
          <w:rFonts w:ascii="Times New Roman" w:hAnsi="Times New Roman"/>
          <w:sz w:val="24"/>
          <w:szCs w:val="24"/>
          <w:lang w:val="nl-NL"/>
        </w:rPr>
        <w:t xml:space="preserve"> </w:t>
      </w:r>
      <w:r w:rsidR="000A6B30" w:rsidRPr="00AB2CE9">
        <w:rPr>
          <w:rFonts w:ascii="Times New Roman" w:hAnsi="Times New Roman"/>
          <w:sz w:val="24"/>
          <w:szCs w:val="24"/>
          <w:lang w:val="nl-NL"/>
        </w:rPr>
        <w:t>................</w:t>
      </w:r>
      <w:r w:rsidR="00935FE9" w:rsidRPr="00AB2CE9">
        <w:rPr>
          <w:rFonts w:ascii="Times New Roman" w:hAnsi="Times New Roman"/>
          <w:sz w:val="24"/>
          <w:szCs w:val="24"/>
          <w:lang w:val="nl-NL"/>
        </w:rPr>
        <w:t xml:space="preserve"> </w:t>
      </w:r>
      <w:r w:rsidR="00837900" w:rsidRPr="00AB2CE9">
        <w:rPr>
          <w:rFonts w:ascii="Times New Roman" w:hAnsi="Times New Roman"/>
          <w:sz w:val="24"/>
          <w:szCs w:val="24"/>
          <w:lang w:val="nl-NL"/>
        </w:rPr>
        <w:t xml:space="preserve"> </w:t>
      </w:r>
      <w:r w:rsidR="00D57F79" w:rsidRPr="00AB2CE9">
        <w:rPr>
          <w:rFonts w:ascii="Times New Roman" w:hAnsi="Times New Roman"/>
          <w:sz w:val="24"/>
          <w:szCs w:val="24"/>
          <w:lang w:val="nl-NL"/>
        </w:rPr>
        <w:t xml:space="preserve">numarul </w:t>
      </w:r>
      <w:r w:rsidR="00107A79" w:rsidRPr="00AB2CE9">
        <w:rPr>
          <w:rFonts w:ascii="Times New Roman" w:hAnsi="Times New Roman"/>
          <w:sz w:val="24"/>
          <w:szCs w:val="24"/>
          <w:lang w:val="nl-NL"/>
        </w:rPr>
        <w:t>.......</w:t>
      </w:r>
      <w:r w:rsidR="00837900" w:rsidRPr="00AB2CE9">
        <w:rPr>
          <w:rFonts w:ascii="Times New Roman" w:hAnsi="Times New Roman"/>
          <w:sz w:val="24"/>
          <w:szCs w:val="24"/>
          <w:lang w:val="nl-NL"/>
        </w:rPr>
        <w:t xml:space="preserve"> </w:t>
      </w:r>
      <w:r w:rsidR="00107A79" w:rsidRPr="00AB2CE9">
        <w:rPr>
          <w:rFonts w:ascii="Times New Roman" w:hAnsi="Times New Roman"/>
          <w:sz w:val="24"/>
          <w:szCs w:val="24"/>
          <w:lang w:val="nl-NL"/>
        </w:rPr>
        <w:t xml:space="preserve">din data de </w:t>
      </w:r>
      <w:r w:rsidR="000A6B30" w:rsidRPr="00AB2CE9">
        <w:rPr>
          <w:rFonts w:ascii="Times New Roman" w:hAnsi="Times New Roman"/>
          <w:sz w:val="24"/>
          <w:szCs w:val="24"/>
          <w:lang w:val="nl-NL"/>
        </w:rPr>
        <w:t>................</w:t>
      </w:r>
      <w:r w:rsidR="007C17FF" w:rsidRPr="00AB2CE9">
        <w:rPr>
          <w:rFonts w:ascii="Times New Roman" w:hAnsi="Times New Roman"/>
          <w:sz w:val="24"/>
          <w:szCs w:val="24"/>
          <w:lang w:val="nl-NL"/>
        </w:rPr>
        <w:t xml:space="preserve"> </w:t>
      </w:r>
      <w:r w:rsidRPr="00AB2CE9">
        <w:rPr>
          <w:rFonts w:ascii="Times New Roman" w:hAnsi="Times New Roman"/>
          <w:sz w:val="24"/>
          <w:szCs w:val="24"/>
          <w:lang w:val="nl-NL"/>
        </w:rPr>
        <w:t>si pe adresa de internet a Societatii</w:t>
      </w:r>
      <w:r w:rsidR="009A241D" w:rsidRPr="00AB2CE9">
        <w:rPr>
          <w:rFonts w:ascii="Times New Roman" w:hAnsi="Times New Roman"/>
          <w:sz w:val="24"/>
          <w:szCs w:val="24"/>
          <w:lang w:val="nl-NL"/>
        </w:rPr>
        <w:t>;</w:t>
      </w:r>
    </w:p>
    <w:p w:rsidR="00C80C1B" w:rsidRPr="00C80C1B" w:rsidRDefault="00C80C1B" w:rsidP="00C80C1B">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 xml:space="preserve">Convocatorul </w:t>
      </w:r>
      <w:r>
        <w:rPr>
          <w:rFonts w:ascii="Times New Roman" w:hAnsi="Times New Roman"/>
          <w:sz w:val="24"/>
          <w:szCs w:val="24"/>
          <w:lang w:val="nl-NL"/>
        </w:rPr>
        <w:t xml:space="preserve">Completat </w:t>
      </w:r>
      <w:r w:rsidRPr="00AB2CE9">
        <w:rPr>
          <w:rFonts w:ascii="Times New Roman" w:hAnsi="Times New Roman"/>
          <w:sz w:val="24"/>
          <w:szCs w:val="24"/>
          <w:lang w:val="nl-NL"/>
        </w:rPr>
        <w:t>pentru AGEA publicat in Monitorul Oficial al Romaniei, Partea  a IV a, numarul ........ din data de ........., in ziarul ................  numarul ....... din data de ................ si pe adresa de internet a Societatii;</w:t>
      </w:r>
    </w:p>
    <w:p w:rsidR="00D0134F" w:rsidRPr="00AB2CE9" w:rsidRDefault="009A241D"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Prevederile Actului Constitutiv al Societatii in vigoare (“Actul Constitutiv”);</w:t>
      </w:r>
    </w:p>
    <w:p w:rsidR="00D0134F" w:rsidRPr="00AB2CE9" w:rsidRDefault="00F55B45" w:rsidP="00413C2D">
      <w:pPr>
        <w:pStyle w:val="BodyTextIndent"/>
        <w:numPr>
          <w:ilvl w:val="0"/>
          <w:numId w:val="3"/>
        </w:numPr>
        <w:ind w:right="-171"/>
        <w:rPr>
          <w:rFonts w:ascii="Times New Roman" w:hAnsi="Times New Roman"/>
          <w:sz w:val="24"/>
          <w:szCs w:val="24"/>
          <w:lang w:val="nl-NL"/>
        </w:rPr>
      </w:pPr>
      <w:r w:rsidRPr="00AB2CE9">
        <w:rPr>
          <w:rFonts w:ascii="Times New Roman" w:hAnsi="Times New Roman"/>
          <w:sz w:val="24"/>
          <w:szCs w:val="24"/>
          <w:lang w:val="nl-NL"/>
        </w:rPr>
        <w:t>Prevederile legale aplicabile</w:t>
      </w:r>
      <w:r w:rsidR="00D0134F" w:rsidRPr="00AB2CE9">
        <w:rPr>
          <w:rFonts w:ascii="Times New Roman" w:hAnsi="Times New Roman"/>
          <w:sz w:val="24"/>
          <w:szCs w:val="24"/>
          <w:lang w:val="nl-NL"/>
        </w:rPr>
        <w:t>;</w:t>
      </w:r>
    </w:p>
    <w:p w:rsidR="009411B7" w:rsidRPr="00AB2CE9" w:rsidRDefault="009411B7" w:rsidP="00413C2D">
      <w:pPr>
        <w:pStyle w:val="BodyTextIndent"/>
        <w:ind w:right="-284" w:firstLine="0"/>
        <w:rPr>
          <w:rFonts w:ascii="Times New Roman" w:hAnsi="Times New Roman"/>
          <w:sz w:val="24"/>
          <w:szCs w:val="24"/>
          <w:lang w:val="nl-NL"/>
        </w:rPr>
      </w:pPr>
    </w:p>
    <w:p w:rsidR="00F55B45" w:rsidRPr="00AB2CE9" w:rsidRDefault="00D34988" w:rsidP="00413C2D">
      <w:pPr>
        <w:pStyle w:val="BodyTextIndent"/>
        <w:tabs>
          <w:tab w:val="left" w:pos="810"/>
        </w:tabs>
        <w:ind w:firstLine="0"/>
        <w:rPr>
          <w:rFonts w:ascii="Times New Roman" w:hAnsi="Times New Roman"/>
          <w:sz w:val="24"/>
          <w:szCs w:val="24"/>
          <w:lang w:val="nl-NL"/>
        </w:rPr>
      </w:pPr>
      <w:r w:rsidRPr="00AB2CE9">
        <w:rPr>
          <w:rFonts w:ascii="Times New Roman" w:hAnsi="Times New Roman"/>
          <w:sz w:val="24"/>
          <w:szCs w:val="24"/>
          <w:lang w:val="nl-NL"/>
        </w:rPr>
        <w:t xml:space="preserve">Presedintele de sedinta constata ca la deschiderea lucrarilor, sedinta AGEA este legala si statutara,  </w:t>
      </w:r>
      <w:r w:rsidR="00F55B45" w:rsidRPr="00AB2CE9">
        <w:rPr>
          <w:rFonts w:ascii="Times New Roman" w:hAnsi="Times New Roman"/>
          <w:sz w:val="24"/>
          <w:szCs w:val="24"/>
          <w:lang w:val="nl-NL"/>
        </w:rPr>
        <w:t xml:space="preserve">............ </w:t>
      </w:r>
      <w:r w:rsidRPr="00AB2CE9">
        <w:rPr>
          <w:rFonts w:ascii="Times New Roman" w:hAnsi="Times New Roman"/>
          <w:sz w:val="24"/>
          <w:szCs w:val="24"/>
          <w:lang w:val="nl-NL"/>
        </w:rPr>
        <w:t xml:space="preserve">actionari sunt prezenti sau reprezentati, detinand un numar de </w:t>
      </w:r>
      <w:r w:rsidR="00F55B45" w:rsidRPr="00AB2CE9">
        <w:rPr>
          <w:rFonts w:ascii="Times New Roman" w:hAnsi="Times New Roman"/>
          <w:sz w:val="24"/>
          <w:szCs w:val="24"/>
          <w:lang w:val="nl-NL"/>
        </w:rPr>
        <w:t>...................</w:t>
      </w:r>
      <w:r w:rsidRPr="00AB2CE9">
        <w:rPr>
          <w:rFonts w:ascii="Times New Roman" w:hAnsi="Times New Roman"/>
          <w:sz w:val="24"/>
          <w:szCs w:val="24"/>
          <w:lang w:val="nl-NL"/>
        </w:rPr>
        <w:t xml:space="preserve"> actiuni, reprezentand </w:t>
      </w:r>
      <w:r w:rsidR="000365D5" w:rsidRPr="00AB2CE9">
        <w:rPr>
          <w:rFonts w:ascii="Times New Roman" w:hAnsi="Times New Roman"/>
          <w:sz w:val="24"/>
          <w:szCs w:val="24"/>
          <w:lang w:val="nl-NL"/>
        </w:rPr>
        <w:t>............</w:t>
      </w:r>
      <w:r w:rsidRPr="00AB2CE9">
        <w:rPr>
          <w:rFonts w:ascii="Times New Roman" w:hAnsi="Times New Roman"/>
          <w:sz w:val="24"/>
          <w:szCs w:val="24"/>
          <w:lang w:val="nl-NL"/>
        </w:rPr>
        <w:t xml:space="preserve">% din capitalul social subscris si varsat, reprezentand </w:t>
      </w:r>
      <w:r w:rsidR="000365D5" w:rsidRPr="00AB2CE9">
        <w:rPr>
          <w:rFonts w:ascii="Times New Roman" w:hAnsi="Times New Roman"/>
          <w:sz w:val="24"/>
          <w:szCs w:val="24"/>
          <w:lang w:val="nl-NL"/>
        </w:rPr>
        <w:t>............</w:t>
      </w:r>
      <w:r w:rsidRPr="00AB2CE9">
        <w:rPr>
          <w:rFonts w:ascii="Times New Roman" w:hAnsi="Times New Roman"/>
          <w:sz w:val="24"/>
          <w:szCs w:val="24"/>
          <w:lang w:val="nl-NL"/>
        </w:rPr>
        <w:t xml:space="preserve">% din totalul drepturilor de vot. Cerinta cvorumului este indeplinita in conformitate cu prevederile </w:t>
      </w:r>
      <w:r w:rsidR="00034D60" w:rsidRPr="00AB2CE9">
        <w:rPr>
          <w:rFonts w:ascii="Times New Roman" w:hAnsi="Times New Roman"/>
          <w:sz w:val="24"/>
          <w:szCs w:val="24"/>
          <w:lang w:val="nl-NL"/>
        </w:rPr>
        <w:t>art. 16</w:t>
      </w:r>
      <w:r w:rsidRPr="00AB2CE9">
        <w:rPr>
          <w:rFonts w:ascii="Times New Roman" w:hAnsi="Times New Roman"/>
          <w:sz w:val="24"/>
          <w:szCs w:val="24"/>
          <w:lang w:val="nl-NL"/>
        </w:rPr>
        <w:t xml:space="preserve"> din Actul Constitutiv si ale art. 115 alin. 1 din Legea </w:t>
      </w:r>
      <w:r w:rsidR="002D02D1" w:rsidRPr="00AB2CE9">
        <w:rPr>
          <w:rFonts w:ascii="Times New Roman" w:hAnsi="Times New Roman"/>
          <w:sz w:val="24"/>
          <w:szCs w:val="24"/>
          <w:lang w:val="nl-NL"/>
        </w:rPr>
        <w:t xml:space="preserve">societatilor </w:t>
      </w:r>
      <w:r w:rsidRPr="00AB2CE9">
        <w:rPr>
          <w:rFonts w:ascii="Times New Roman" w:hAnsi="Times New Roman"/>
          <w:sz w:val="24"/>
          <w:szCs w:val="24"/>
          <w:lang w:val="nl-NL"/>
        </w:rPr>
        <w:t>nr. 31/1990</w:t>
      </w:r>
      <w:r w:rsidR="002D02D1" w:rsidRPr="00AB2CE9">
        <w:rPr>
          <w:rFonts w:ascii="Times New Roman" w:hAnsi="Times New Roman"/>
          <w:sz w:val="24"/>
          <w:szCs w:val="24"/>
          <w:lang w:val="nl-NL"/>
        </w:rPr>
        <w:t xml:space="preserve"> (“Legea nr. 31/1990)”</w:t>
      </w:r>
      <w:r w:rsidRPr="00AB2CE9">
        <w:rPr>
          <w:rFonts w:ascii="Times New Roman" w:hAnsi="Times New Roman"/>
          <w:sz w:val="24"/>
          <w:szCs w:val="24"/>
          <w:lang w:val="nl-NL"/>
        </w:rPr>
        <w:t xml:space="preserve">. Presedintele de sedinta constata ca AGEA este statutara si legal constituita si poate adopta </w:t>
      </w:r>
      <w:r w:rsidR="002D02D1" w:rsidRPr="00AB2CE9">
        <w:rPr>
          <w:rFonts w:ascii="Times New Roman" w:hAnsi="Times New Roman"/>
          <w:sz w:val="24"/>
          <w:szCs w:val="24"/>
          <w:lang w:val="nl-NL"/>
        </w:rPr>
        <w:t>hotarari</w:t>
      </w:r>
      <w:r w:rsidRPr="00AB2CE9">
        <w:rPr>
          <w:rFonts w:ascii="Times New Roman" w:hAnsi="Times New Roman"/>
          <w:sz w:val="24"/>
          <w:szCs w:val="24"/>
          <w:lang w:val="nl-NL"/>
        </w:rPr>
        <w:t xml:space="preserve"> in mod valabil cu privire la problemele inscrise pe ordinea de zi.</w:t>
      </w:r>
    </w:p>
    <w:p w:rsidR="009411B7" w:rsidRPr="00AB2CE9" w:rsidRDefault="009411B7" w:rsidP="00413C2D">
      <w:pPr>
        <w:pStyle w:val="BodyTextIndent"/>
        <w:tabs>
          <w:tab w:val="left" w:pos="810"/>
        </w:tabs>
        <w:ind w:firstLine="0"/>
        <w:rPr>
          <w:rFonts w:ascii="Times New Roman" w:hAnsi="Times New Roman"/>
          <w:sz w:val="24"/>
          <w:szCs w:val="24"/>
          <w:lang w:val="nl-NL"/>
        </w:rPr>
      </w:pPr>
    </w:p>
    <w:p w:rsidR="00EF55F0" w:rsidRPr="00AB2CE9" w:rsidRDefault="005E00EC" w:rsidP="00413C2D">
      <w:pPr>
        <w:pStyle w:val="BodyTextIndent"/>
        <w:tabs>
          <w:tab w:val="left" w:pos="810"/>
        </w:tabs>
        <w:ind w:firstLine="0"/>
        <w:rPr>
          <w:rFonts w:ascii="Times New Roman" w:hAnsi="Times New Roman"/>
          <w:sz w:val="24"/>
          <w:szCs w:val="24"/>
          <w:lang w:val="nl-NL"/>
        </w:rPr>
      </w:pPr>
      <w:r w:rsidRPr="00AB2CE9">
        <w:rPr>
          <w:rFonts w:ascii="Times New Roman" w:hAnsi="Times New Roman"/>
          <w:sz w:val="24"/>
          <w:szCs w:val="24"/>
          <w:lang w:val="nl-NL"/>
        </w:rPr>
        <w:t>In urma dezbaterilor, actionarii Societatii hotarasc urmatoarele:</w:t>
      </w:r>
    </w:p>
    <w:p w:rsidR="008D6E71" w:rsidRPr="00AB2CE9" w:rsidRDefault="008D6E71" w:rsidP="00413C2D">
      <w:pPr>
        <w:pStyle w:val="BodyTextIndent"/>
        <w:tabs>
          <w:tab w:val="left" w:pos="810"/>
        </w:tabs>
        <w:ind w:firstLine="0"/>
        <w:rPr>
          <w:rFonts w:ascii="Times New Roman" w:hAnsi="Times New Roman"/>
          <w:sz w:val="24"/>
          <w:szCs w:val="24"/>
          <w:lang w:val="nl-NL"/>
        </w:rPr>
      </w:pPr>
    </w:p>
    <w:p w:rsidR="00F55B45" w:rsidRPr="00AB2CE9" w:rsidRDefault="00F55B45" w:rsidP="00413C2D">
      <w:pPr>
        <w:pStyle w:val="ListParagraph"/>
        <w:numPr>
          <w:ilvl w:val="0"/>
          <w:numId w:val="4"/>
        </w:numPr>
        <w:ind w:left="284" w:hanging="284"/>
        <w:jc w:val="both"/>
      </w:pPr>
      <w:proofErr w:type="spellStart"/>
      <w:r w:rsidRPr="00AB2CE9">
        <w:rPr>
          <w:b/>
        </w:rPr>
        <w:t>Alegerea</w:t>
      </w:r>
      <w:proofErr w:type="spellEnd"/>
      <w:r w:rsidRPr="00AB2CE9">
        <w:t xml:space="preserve"> </w:t>
      </w:r>
      <w:proofErr w:type="spellStart"/>
      <w:r w:rsidRPr="00AB2CE9">
        <w:t>Secretarului</w:t>
      </w:r>
      <w:proofErr w:type="spellEnd"/>
      <w:r w:rsidRPr="00AB2CE9">
        <w:t xml:space="preserve"> </w:t>
      </w:r>
      <w:proofErr w:type="spellStart"/>
      <w:r w:rsidRPr="00AB2CE9">
        <w:t>Adunarii</w:t>
      </w:r>
      <w:proofErr w:type="spellEnd"/>
      <w:r w:rsidRPr="00AB2CE9">
        <w:t xml:space="preserve"> </w:t>
      </w:r>
      <w:r w:rsidRPr="00AB2CE9">
        <w:rPr>
          <w:lang w:val="it-IT"/>
        </w:rPr>
        <w:t>Generale Extraordinare a Actionarilor</w:t>
      </w:r>
      <w:r w:rsidR="002D02D1" w:rsidRPr="00AB2CE9">
        <w:rPr>
          <w:lang w:val="it-IT"/>
        </w:rPr>
        <w:t>.</w:t>
      </w:r>
    </w:p>
    <w:p w:rsidR="00754585" w:rsidRPr="00AB2CE9" w:rsidRDefault="00754585" w:rsidP="00413C2D">
      <w:pPr>
        <w:pStyle w:val="ListParagraph"/>
        <w:jc w:val="both"/>
      </w:pPr>
    </w:p>
    <w:p w:rsidR="002D02D1" w:rsidRPr="00AB2CE9" w:rsidRDefault="002D02D1" w:rsidP="00413C2D">
      <w:pPr>
        <w:pStyle w:val="ListParagraph"/>
        <w:ind w:left="0"/>
        <w:jc w:val="both"/>
      </w:pPr>
      <w:r w:rsidRPr="00AB2CE9">
        <w:t xml:space="preserve">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129 din </w:t>
      </w:r>
      <w:proofErr w:type="spellStart"/>
      <w:r w:rsidRPr="00AB2CE9">
        <w:t>Legea</w:t>
      </w:r>
      <w:proofErr w:type="spellEnd"/>
      <w:r w:rsidRPr="00AB2CE9">
        <w:t xml:space="preserve"> nr. 31/1990, </w:t>
      </w:r>
      <w:proofErr w:type="spellStart"/>
      <w:r w:rsidRPr="00AB2CE9">
        <w:t>actionarii</w:t>
      </w:r>
      <w:proofErr w:type="spellEnd"/>
      <w:r w:rsidRPr="00AB2CE9">
        <w:t xml:space="preserve"> SNN </w:t>
      </w:r>
      <w:proofErr w:type="spellStart"/>
      <w:r w:rsidRPr="00AB2CE9">
        <w:t>aleg</w:t>
      </w:r>
      <w:proofErr w:type="spellEnd"/>
      <w:r w:rsidRPr="00AB2CE9">
        <w:t xml:space="preserve"> </w:t>
      </w:r>
      <w:proofErr w:type="spellStart"/>
      <w:r w:rsidRPr="00AB2CE9">
        <w:t>drept</w:t>
      </w:r>
      <w:proofErr w:type="spellEnd"/>
      <w:r w:rsidRPr="00AB2CE9">
        <w:t xml:space="preserve"> </w:t>
      </w:r>
      <w:proofErr w:type="spellStart"/>
      <w:r w:rsidRPr="00AB2CE9">
        <w:t>secretar</w:t>
      </w:r>
      <w:proofErr w:type="spellEnd"/>
      <w:r w:rsidRPr="00AB2CE9">
        <w:t xml:space="preserve"> de </w:t>
      </w:r>
      <w:proofErr w:type="spellStart"/>
      <w:r w:rsidRPr="00AB2CE9">
        <w:t>sedinta</w:t>
      </w:r>
      <w:proofErr w:type="spellEnd"/>
      <w:r w:rsidRPr="00AB2CE9">
        <w:t xml:space="preserve"> al AGEA pe ………………… </w:t>
      </w:r>
      <w:proofErr w:type="spellStart"/>
      <w:r w:rsidRPr="00AB2CE9">
        <w:t>iar</w:t>
      </w:r>
      <w:proofErr w:type="spellEnd"/>
      <w:r w:rsidRPr="00AB2CE9">
        <w:t xml:space="preserve"> </w:t>
      </w:r>
      <w:proofErr w:type="spellStart"/>
      <w:r w:rsidRPr="00AB2CE9">
        <w:t>Societatea</w:t>
      </w:r>
      <w:proofErr w:type="spellEnd"/>
      <w:r w:rsidRPr="00AB2CE9">
        <w:t xml:space="preserve"> </w:t>
      </w:r>
      <w:proofErr w:type="spellStart"/>
      <w:r w:rsidRPr="00AB2CE9">
        <w:t>desemneaza</w:t>
      </w:r>
      <w:proofErr w:type="spellEnd"/>
      <w:r w:rsidRPr="00AB2CE9">
        <w:t xml:space="preserve"> pe ……………</w:t>
      </w:r>
      <w:proofErr w:type="spellStart"/>
      <w:r w:rsidRPr="00AB2CE9">
        <w:t>drept</w:t>
      </w:r>
      <w:proofErr w:type="spellEnd"/>
      <w:r w:rsidRPr="00AB2CE9">
        <w:t xml:space="preserve"> </w:t>
      </w:r>
      <w:proofErr w:type="spellStart"/>
      <w:r w:rsidRPr="00AB2CE9">
        <w:t>secretar</w:t>
      </w:r>
      <w:proofErr w:type="spellEnd"/>
      <w:r w:rsidRPr="00AB2CE9">
        <w:t xml:space="preserve"> </w:t>
      </w:r>
      <w:proofErr w:type="spellStart"/>
      <w:r w:rsidRPr="00AB2CE9">
        <w:t>tehnic</w:t>
      </w:r>
      <w:proofErr w:type="spellEnd"/>
      <w:r w:rsidRPr="00AB2CE9">
        <w:t xml:space="preserve"> al AGEA.</w:t>
      </w:r>
    </w:p>
    <w:p w:rsidR="00EB22A7" w:rsidRPr="00AB2CE9" w:rsidRDefault="00EB22A7" w:rsidP="00413C2D">
      <w:pPr>
        <w:pStyle w:val="ListParagraph"/>
        <w:ind w:left="0"/>
        <w:jc w:val="both"/>
      </w:pPr>
    </w:p>
    <w:p w:rsidR="009F7C52" w:rsidRPr="00AB2CE9" w:rsidRDefault="000365D5" w:rsidP="00413C2D">
      <w:pPr>
        <w:pStyle w:val="ListParagraph"/>
        <w:ind w:left="0"/>
        <w:jc w:val="both"/>
      </w:pPr>
      <w:r w:rsidRPr="00AB2CE9">
        <w:rPr>
          <w:lang w:val="it-IT"/>
        </w:rPr>
        <w:lastRenderedPageBreak/>
        <w:t xml:space="preserve">In prezenta actionarilor reprezentand ........% din capitalul social si ............% din totalul drepturilor de vot, prezentul </w:t>
      </w:r>
      <w:proofErr w:type="spellStart"/>
      <w:r w:rsidR="002D02D1" w:rsidRPr="00AB2CE9">
        <w:t>punct</w:t>
      </w:r>
      <w:proofErr w:type="spellEnd"/>
      <w:r w:rsidR="002D02D1" w:rsidRPr="00AB2CE9">
        <w:t xml:space="preserve"> </w:t>
      </w:r>
      <w:proofErr w:type="spellStart"/>
      <w:r w:rsidR="002D02D1" w:rsidRPr="00AB2CE9">
        <w:t>este</w:t>
      </w:r>
      <w:proofErr w:type="spellEnd"/>
      <w:r w:rsidR="002D02D1" w:rsidRPr="00AB2CE9">
        <w:t xml:space="preserve"> </w:t>
      </w:r>
      <w:proofErr w:type="spellStart"/>
      <w:r w:rsidR="002D02D1" w:rsidRPr="00AB2CE9">
        <w:t>adoptat</w:t>
      </w:r>
      <w:proofErr w:type="spellEnd"/>
      <w:r w:rsidR="002D02D1" w:rsidRPr="00AB2CE9">
        <w:t xml:space="preserve"> cu …………………. </w:t>
      </w:r>
      <w:proofErr w:type="spellStart"/>
      <w:r w:rsidR="002D02D1" w:rsidRPr="00AB2CE9">
        <w:t>voturi</w:t>
      </w:r>
      <w:proofErr w:type="spellEnd"/>
      <w:r w:rsidR="002D02D1" w:rsidRPr="00AB2CE9">
        <w:t xml:space="preserve"> </w:t>
      </w:r>
      <w:proofErr w:type="spellStart"/>
      <w:r w:rsidR="002D02D1" w:rsidRPr="00AB2CE9">
        <w:t>reprezentand</w:t>
      </w:r>
      <w:proofErr w:type="spellEnd"/>
      <w:r w:rsidR="002D02D1" w:rsidRPr="00AB2CE9">
        <w:t xml:space="preserve"> ……</w:t>
      </w:r>
      <w:proofErr w:type="gramStart"/>
      <w:r w:rsidR="002D02D1" w:rsidRPr="00AB2CE9">
        <w:t>….%</w:t>
      </w:r>
      <w:proofErr w:type="gramEnd"/>
      <w:r w:rsidR="002D02D1" w:rsidRPr="00AB2CE9">
        <w:t xml:space="preserve"> din </w:t>
      </w:r>
      <w:proofErr w:type="spellStart"/>
      <w:r w:rsidR="002D02D1" w:rsidRPr="00AB2CE9">
        <w:t>totalul</w:t>
      </w:r>
      <w:proofErr w:type="spellEnd"/>
      <w:r w:rsidR="002D02D1" w:rsidRPr="00AB2CE9">
        <w:t xml:space="preserve"> </w:t>
      </w:r>
      <w:proofErr w:type="spellStart"/>
      <w:r w:rsidR="002D02D1" w:rsidRPr="00AB2CE9">
        <w:t>voturilor</w:t>
      </w:r>
      <w:proofErr w:type="spellEnd"/>
      <w:r w:rsidR="002D02D1" w:rsidRPr="00AB2CE9">
        <w:t xml:space="preserve"> </w:t>
      </w:r>
      <w:proofErr w:type="spellStart"/>
      <w:r w:rsidR="002D02D1" w:rsidRPr="00AB2CE9">
        <w:t>detinute</w:t>
      </w:r>
      <w:proofErr w:type="spellEnd"/>
      <w:r w:rsidR="002D02D1" w:rsidRPr="00AB2CE9">
        <w:t xml:space="preserve"> de </w:t>
      </w:r>
      <w:proofErr w:type="spellStart"/>
      <w:r w:rsidR="002D02D1" w:rsidRPr="00AB2CE9">
        <w:t>actionarii</w:t>
      </w:r>
      <w:proofErr w:type="spellEnd"/>
      <w:r w:rsidR="002D02D1" w:rsidRPr="00AB2CE9">
        <w:t xml:space="preserve"> </w:t>
      </w:r>
      <w:proofErr w:type="spellStart"/>
      <w:r w:rsidR="002D02D1" w:rsidRPr="00AB2CE9">
        <w:t>prezenti</w:t>
      </w:r>
      <w:proofErr w:type="spellEnd"/>
      <w:r w:rsidR="002D02D1" w:rsidRPr="00AB2CE9">
        <w:t xml:space="preserve"> </w:t>
      </w:r>
      <w:proofErr w:type="spellStart"/>
      <w:r w:rsidR="002D02D1" w:rsidRPr="00AB2CE9">
        <w:t>sau</w:t>
      </w:r>
      <w:proofErr w:type="spellEnd"/>
      <w:r w:rsidR="002D02D1" w:rsidRPr="00AB2CE9">
        <w:t xml:space="preserve"> </w:t>
      </w:r>
      <w:proofErr w:type="spellStart"/>
      <w:r w:rsidR="002D02D1" w:rsidRPr="00AB2CE9">
        <w:t>reprezentati</w:t>
      </w:r>
      <w:proofErr w:type="spellEnd"/>
      <w:r w:rsidR="002D02D1" w:rsidRPr="00AB2CE9">
        <w:t xml:space="preserve">, in </w:t>
      </w:r>
      <w:proofErr w:type="spellStart"/>
      <w:r w:rsidR="002D02D1" w:rsidRPr="00AB2CE9">
        <w:t>conformitate</w:t>
      </w:r>
      <w:proofErr w:type="spellEnd"/>
      <w:r w:rsidR="002D02D1" w:rsidRPr="00AB2CE9">
        <w:t xml:space="preserve"> cu </w:t>
      </w:r>
      <w:proofErr w:type="spellStart"/>
      <w:r w:rsidR="002D02D1" w:rsidRPr="00AB2CE9">
        <w:t>prevederile</w:t>
      </w:r>
      <w:proofErr w:type="spellEnd"/>
      <w:r w:rsidR="002D02D1" w:rsidRPr="00AB2CE9">
        <w:t xml:space="preserve"> </w:t>
      </w:r>
      <w:r w:rsidR="00034D60" w:rsidRPr="00AB2CE9">
        <w:t>art. 16</w:t>
      </w:r>
      <w:r w:rsidR="002D02D1" w:rsidRPr="00AB2CE9">
        <w:t xml:space="preserve"> din </w:t>
      </w:r>
      <w:proofErr w:type="spellStart"/>
      <w:r w:rsidR="002D02D1" w:rsidRPr="00AB2CE9">
        <w:t>Actul</w:t>
      </w:r>
      <w:proofErr w:type="spellEnd"/>
      <w:r w:rsidR="002D02D1" w:rsidRPr="00AB2CE9">
        <w:t xml:space="preserve"> </w:t>
      </w:r>
      <w:proofErr w:type="spellStart"/>
      <w:r w:rsidR="002D02D1" w:rsidRPr="00AB2CE9">
        <w:t>Constitutiv</w:t>
      </w:r>
      <w:proofErr w:type="spellEnd"/>
      <w:r w:rsidR="002D02D1" w:rsidRPr="00AB2CE9">
        <w:t xml:space="preserve"> </w:t>
      </w:r>
      <w:proofErr w:type="spellStart"/>
      <w:r w:rsidR="002D02D1" w:rsidRPr="00AB2CE9">
        <w:t>coroborat</w:t>
      </w:r>
      <w:proofErr w:type="spellEnd"/>
      <w:r w:rsidR="002D02D1" w:rsidRPr="00AB2CE9">
        <w:t xml:space="preserve"> cu </w:t>
      </w:r>
      <w:proofErr w:type="spellStart"/>
      <w:r w:rsidR="002D02D1" w:rsidRPr="00AB2CE9">
        <w:t>prevederile</w:t>
      </w:r>
      <w:proofErr w:type="spellEnd"/>
      <w:r w:rsidR="002D02D1" w:rsidRPr="00AB2CE9">
        <w:t xml:space="preserve"> art. 115 </w:t>
      </w:r>
      <w:proofErr w:type="spellStart"/>
      <w:r w:rsidR="002D02D1" w:rsidRPr="00AB2CE9">
        <w:t>alin</w:t>
      </w:r>
      <w:proofErr w:type="spellEnd"/>
      <w:r w:rsidR="002D02D1" w:rsidRPr="00AB2CE9">
        <w:t xml:space="preserve">. 2 din </w:t>
      </w:r>
      <w:proofErr w:type="spellStart"/>
      <w:r w:rsidR="002D02D1" w:rsidRPr="00AB2CE9">
        <w:t>Legea</w:t>
      </w:r>
      <w:proofErr w:type="spellEnd"/>
      <w:r w:rsidR="002D02D1" w:rsidRPr="00AB2CE9">
        <w:t xml:space="preserve"> nr. 31/1990. </w:t>
      </w:r>
    </w:p>
    <w:p w:rsidR="009F7C52" w:rsidRPr="00AB2CE9" w:rsidRDefault="009F7C52" w:rsidP="00413C2D">
      <w:pPr>
        <w:pStyle w:val="ListParagraph"/>
        <w:ind w:left="0"/>
        <w:jc w:val="both"/>
      </w:pPr>
    </w:p>
    <w:p w:rsidR="003F3CC9" w:rsidRPr="00AB2CE9" w:rsidRDefault="002D02D1"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2D02D1" w:rsidRPr="00AB2CE9" w:rsidRDefault="002D02D1"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2D02D1" w:rsidRPr="00AB2CE9" w:rsidRDefault="002D02D1" w:rsidP="00413C2D">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9411B7" w:rsidRPr="00AB2CE9" w:rsidRDefault="009411B7" w:rsidP="00413C2D">
      <w:pPr>
        <w:pStyle w:val="ListParagraph"/>
        <w:ind w:left="0"/>
        <w:jc w:val="both"/>
      </w:pPr>
    </w:p>
    <w:p w:rsidR="00C80C1B" w:rsidRDefault="00C80C1B" w:rsidP="00C80C1B">
      <w:pPr>
        <w:pStyle w:val="ListParagraph"/>
        <w:numPr>
          <w:ilvl w:val="0"/>
          <w:numId w:val="4"/>
        </w:numPr>
        <w:ind w:left="284" w:hanging="284"/>
        <w:contextualSpacing/>
        <w:jc w:val="both"/>
        <w:rPr>
          <w:color w:val="000000"/>
          <w:lang w:val="en-GB"/>
        </w:rPr>
      </w:pPr>
      <w:proofErr w:type="spellStart"/>
      <w:r w:rsidRPr="00CC28F6">
        <w:rPr>
          <w:b/>
          <w:color w:val="000000"/>
          <w:lang w:val="en-GB"/>
        </w:rPr>
        <w:t>Aprobarea</w:t>
      </w:r>
      <w:proofErr w:type="spellEnd"/>
      <w:r w:rsidRPr="00CC28F6">
        <w:rPr>
          <w:color w:val="000000"/>
          <w:lang w:val="en-GB"/>
        </w:rPr>
        <w:t xml:space="preserve"> </w:t>
      </w:r>
      <w:proofErr w:type="spellStart"/>
      <w:r w:rsidRPr="00CC28F6">
        <w:rPr>
          <w:color w:val="000000"/>
          <w:lang w:val="en-GB"/>
        </w:rPr>
        <w:t>mutarii</w:t>
      </w:r>
      <w:proofErr w:type="spellEnd"/>
      <w:r w:rsidRPr="00CC28F6">
        <w:rPr>
          <w:color w:val="000000"/>
          <w:lang w:val="en-GB"/>
        </w:rPr>
        <w:t xml:space="preserve"> </w:t>
      </w:r>
      <w:proofErr w:type="spellStart"/>
      <w:r w:rsidRPr="00CC28F6">
        <w:rPr>
          <w:color w:val="000000"/>
          <w:lang w:val="en-GB"/>
        </w:rPr>
        <w:t>sediului</w:t>
      </w:r>
      <w:proofErr w:type="spellEnd"/>
      <w:r w:rsidRPr="00CC28F6">
        <w:rPr>
          <w:color w:val="000000"/>
          <w:lang w:val="en-GB"/>
        </w:rPr>
        <w:t xml:space="preserve"> </w:t>
      </w:r>
      <w:proofErr w:type="spellStart"/>
      <w:r w:rsidRPr="00CC28F6">
        <w:rPr>
          <w:color w:val="000000"/>
          <w:lang w:val="en-GB"/>
        </w:rPr>
        <w:t>societatii</w:t>
      </w:r>
      <w:proofErr w:type="spellEnd"/>
      <w:r w:rsidRPr="00CC28F6">
        <w:rPr>
          <w:color w:val="000000"/>
          <w:lang w:val="en-GB"/>
        </w:rPr>
        <w:t xml:space="preserve"> la </w:t>
      </w:r>
      <w:proofErr w:type="spellStart"/>
      <w:r w:rsidRPr="00CC28F6">
        <w:rPr>
          <w:color w:val="000000"/>
          <w:lang w:val="en-GB"/>
        </w:rPr>
        <w:t>adresa</w:t>
      </w:r>
      <w:proofErr w:type="spellEnd"/>
      <w:r w:rsidRPr="00CC28F6">
        <w:rPr>
          <w:color w:val="000000"/>
          <w:lang w:val="en-GB"/>
        </w:rPr>
        <w:t xml:space="preserve"> din </w:t>
      </w:r>
      <w:proofErr w:type="spellStart"/>
      <w:r w:rsidRPr="00CC28F6">
        <w:rPr>
          <w:color w:val="000000"/>
          <w:lang w:val="en-GB"/>
        </w:rPr>
        <w:t>Bucuresti</w:t>
      </w:r>
      <w:proofErr w:type="spellEnd"/>
      <w:r w:rsidRPr="00CC28F6">
        <w:rPr>
          <w:color w:val="000000"/>
          <w:lang w:val="en-GB"/>
        </w:rPr>
        <w:t xml:space="preserve">, sector 1, Bd. </w:t>
      </w:r>
      <w:proofErr w:type="spellStart"/>
      <w:r w:rsidRPr="00CC28F6">
        <w:rPr>
          <w:color w:val="000000"/>
          <w:lang w:val="en-GB"/>
        </w:rPr>
        <w:t>Iancu</w:t>
      </w:r>
      <w:proofErr w:type="spellEnd"/>
      <w:r w:rsidRPr="00CC28F6">
        <w:rPr>
          <w:color w:val="000000"/>
          <w:lang w:val="en-GB"/>
        </w:rPr>
        <w:t xml:space="preserve"> de Hunedoara nr. 48, </w:t>
      </w:r>
      <w:proofErr w:type="spellStart"/>
      <w:r w:rsidRPr="00CC28F6">
        <w:rPr>
          <w:color w:val="000000"/>
          <w:lang w:val="en-GB"/>
        </w:rPr>
        <w:t>etajele</w:t>
      </w:r>
      <w:proofErr w:type="spellEnd"/>
      <w:r w:rsidRPr="00CC28F6">
        <w:rPr>
          <w:color w:val="000000"/>
          <w:lang w:val="en-GB"/>
        </w:rPr>
        <w:t xml:space="preserve"> 3,4,5,13 </w:t>
      </w:r>
      <w:proofErr w:type="spellStart"/>
      <w:r w:rsidRPr="00CC28F6">
        <w:rPr>
          <w:color w:val="000000"/>
          <w:lang w:val="en-GB"/>
        </w:rPr>
        <w:t>si</w:t>
      </w:r>
      <w:proofErr w:type="spellEnd"/>
      <w:r w:rsidRPr="00CC28F6">
        <w:rPr>
          <w:color w:val="000000"/>
          <w:lang w:val="en-GB"/>
        </w:rPr>
        <w:t xml:space="preserve"> </w:t>
      </w:r>
      <w:proofErr w:type="spellStart"/>
      <w:r w:rsidRPr="00CC28F6">
        <w:rPr>
          <w:color w:val="000000"/>
          <w:lang w:val="en-GB"/>
        </w:rPr>
        <w:t>parter</w:t>
      </w:r>
      <w:proofErr w:type="spellEnd"/>
      <w:r w:rsidRPr="00CC28F6">
        <w:rPr>
          <w:color w:val="000000"/>
          <w:lang w:val="en-GB"/>
        </w:rPr>
        <w:t xml:space="preserve">. </w:t>
      </w:r>
    </w:p>
    <w:p w:rsidR="00C80C1B" w:rsidRDefault="00C80C1B" w:rsidP="00C80C1B">
      <w:pPr>
        <w:ind w:left="360"/>
        <w:contextualSpacing/>
        <w:jc w:val="both"/>
        <w:rPr>
          <w:color w:val="000000"/>
          <w:lang w:val="en-GB"/>
        </w:rPr>
      </w:pPr>
    </w:p>
    <w:p w:rsidR="00C80C1B" w:rsidRPr="00AB2CE9" w:rsidRDefault="00C80C1B" w:rsidP="00C80C1B">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C80C1B" w:rsidRPr="00AB2CE9" w:rsidRDefault="00C80C1B" w:rsidP="00C80C1B">
      <w:pPr>
        <w:pStyle w:val="ListParagraph"/>
        <w:ind w:left="0"/>
        <w:jc w:val="both"/>
      </w:pPr>
    </w:p>
    <w:p w:rsidR="00C80C1B" w:rsidRPr="00AB2CE9" w:rsidRDefault="00C80C1B" w:rsidP="00C80C1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80C1B" w:rsidRPr="00AB2CE9" w:rsidRDefault="00C80C1B" w:rsidP="00C80C1B">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C80C1B" w:rsidRPr="00C80C1B" w:rsidRDefault="00C80C1B" w:rsidP="00C80C1B">
      <w:pPr>
        <w:ind w:left="360"/>
        <w:contextualSpacing/>
        <w:jc w:val="both"/>
        <w:rPr>
          <w:color w:val="000000"/>
          <w:lang w:val="en-GB"/>
        </w:rPr>
      </w:pPr>
    </w:p>
    <w:p w:rsidR="00C80C1B" w:rsidRPr="00C80C1B" w:rsidRDefault="00C80C1B" w:rsidP="00C80C1B">
      <w:pPr>
        <w:pStyle w:val="ListParagraph"/>
        <w:numPr>
          <w:ilvl w:val="0"/>
          <w:numId w:val="4"/>
        </w:numPr>
        <w:ind w:left="284" w:hanging="284"/>
        <w:contextualSpacing/>
        <w:jc w:val="both"/>
        <w:rPr>
          <w:color w:val="000000"/>
          <w:lang w:val="en-GB"/>
        </w:rPr>
      </w:pPr>
      <w:proofErr w:type="spellStart"/>
      <w:r w:rsidRPr="00CC28F6">
        <w:rPr>
          <w:b/>
          <w:color w:val="000000"/>
          <w:lang w:val="en-GB"/>
        </w:rPr>
        <w:t>Aprobarea</w:t>
      </w:r>
      <w:proofErr w:type="spellEnd"/>
      <w:r w:rsidRPr="00CC28F6">
        <w:rPr>
          <w:color w:val="000000"/>
          <w:lang w:val="en-GB"/>
        </w:rPr>
        <w:t xml:space="preserve"> </w:t>
      </w:r>
      <w:proofErr w:type="spellStart"/>
      <w:r w:rsidRPr="00CC28F6">
        <w:rPr>
          <w:color w:val="000000"/>
          <w:lang w:val="en-GB"/>
        </w:rPr>
        <w:t>actualizarii</w:t>
      </w:r>
      <w:proofErr w:type="spellEnd"/>
      <w:r w:rsidRPr="00CC28F6">
        <w:rPr>
          <w:color w:val="000000"/>
          <w:lang w:val="en-GB"/>
        </w:rPr>
        <w:t xml:space="preserve"> </w:t>
      </w:r>
      <w:proofErr w:type="spellStart"/>
      <w:r w:rsidRPr="00CC28F6">
        <w:rPr>
          <w:color w:val="000000"/>
          <w:lang w:val="en-GB"/>
        </w:rPr>
        <w:t>sediului</w:t>
      </w:r>
      <w:proofErr w:type="spellEnd"/>
      <w:r w:rsidRPr="00CC28F6">
        <w:rPr>
          <w:color w:val="000000"/>
          <w:lang w:val="en-GB"/>
        </w:rPr>
        <w:t xml:space="preserve"> </w:t>
      </w:r>
      <w:proofErr w:type="spellStart"/>
      <w:r w:rsidRPr="00CC28F6">
        <w:rPr>
          <w:color w:val="000000"/>
          <w:lang w:val="en-GB"/>
        </w:rPr>
        <w:t>sucursalei</w:t>
      </w:r>
      <w:proofErr w:type="spellEnd"/>
      <w:r w:rsidRPr="00CC28F6">
        <w:rPr>
          <w:color w:val="000000"/>
          <w:lang w:val="en-GB"/>
        </w:rPr>
        <w:t xml:space="preserve"> CNE </w:t>
      </w:r>
      <w:proofErr w:type="spellStart"/>
      <w:r w:rsidRPr="00CC28F6">
        <w:rPr>
          <w:color w:val="000000"/>
          <w:lang w:val="en-GB"/>
        </w:rPr>
        <w:t>Cernavoda</w:t>
      </w:r>
      <w:proofErr w:type="spellEnd"/>
      <w:r w:rsidRPr="00CC28F6">
        <w:rPr>
          <w:color w:val="000000"/>
          <w:lang w:val="en-GB"/>
        </w:rPr>
        <w:t xml:space="preserve"> </w:t>
      </w:r>
      <w:proofErr w:type="spellStart"/>
      <w:r w:rsidRPr="00CC28F6">
        <w:rPr>
          <w:color w:val="000000"/>
          <w:lang w:val="en-GB"/>
        </w:rPr>
        <w:t>indicat</w:t>
      </w:r>
      <w:proofErr w:type="spellEnd"/>
      <w:r w:rsidRPr="00CC28F6">
        <w:rPr>
          <w:color w:val="000000"/>
          <w:lang w:val="en-GB"/>
        </w:rPr>
        <w:t xml:space="preserve"> in art. 3 </w:t>
      </w:r>
      <w:proofErr w:type="spellStart"/>
      <w:r w:rsidRPr="00CC28F6">
        <w:rPr>
          <w:color w:val="000000"/>
          <w:lang w:val="en-GB"/>
        </w:rPr>
        <w:t>alin</w:t>
      </w:r>
      <w:proofErr w:type="spellEnd"/>
      <w:r w:rsidRPr="00CC28F6">
        <w:rPr>
          <w:color w:val="000000"/>
          <w:lang w:val="en-GB"/>
        </w:rPr>
        <w:t xml:space="preserve">. 2 din </w:t>
      </w:r>
      <w:proofErr w:type="spellStart"/>
      <w:r w:rsidRPr="00CC28F6">
        <w:rPr>
          <w:color w:val="000000"/>
          <w:lang w:val="en-GB"/>
        </w:rPr>
        <w:t>Actul</w:t>
      </w:r>
      <w:proofErr w:type="spellEnd"/>
      <w:r w:rsidRPr="00CC28F6">
        <w:rPr>
          <w:color w:val="000000"/>
          <w:lang w:val="en-GB"/>
        </w:rPr>
        <w:t xml:space="preserve"> </w:t>
      </w:r>
      <w:proofErr w:type="spellStart"/>
      <w:r w:rsidRPr="00CC28F6">
        <w:rPr>
          <w:color w:val="000000"/>
          <w:lang w:val="en-GB"/>
        </w:rPr>
        <w:t>Constitutiv</w:t>
      </w:r>
      <w:proofErr w:type="spellEnd"/>
      <w:r w:rsidRPr="00CC28F6">
        <w:rPr>
          <w:color w:val="000000"/>
          <w:lang w:val="en-GB"/>
        </w:rPr>
        <w:t xml:space="preserve"> din</w:t>
      </w:r>
      <w:r w:rsidRPr="00CC28F6">
        <w:rPr>
          <w:color w:val="000000"/>
        </w:rPr>
        <w:t xml:space="preserve"> </w:t>
      </w:r>
      <w:proofErr w:type="spellStart"/>
      <w:r w:rsidRPr="00CC28F6">
        <w:rPr>
          <w:color w:val="000000"/>
        </w:rPr>
        <w:t>Judetul</w:t>
      </w:r>
      <w:proofErr w:type="spellEnd"/>
      <w:r w:rsidRPr="00CC28F6">
        <w:rPr>
          <w:color w:val="000000"/>
        </w:rPr>
        <w:t xml:space="preserve"> Constanta, </w:t>
      </w:r>
      <w:proofErr w:type="spellStart"/>
      <w:r w:rsidRPr="00CC28F6">
        <w:rPr>
          <w:color w:val="000000"/>
        </w:rPr>
        <w:t>localitatea</w:t>
      </w:r>
      <w:proofErr w:type="spellEnd"/>
      <w:r w:rsidRPr="00CC28F6">
        <w:rPr>
          <w:color w:val="000000"/>
        </w:rPr>
        <w:t xml:space="preserve"> </w:t>
      </w:r>
      <w:proofErr w:type="spellStart"/>
      <w:r w:rsidRPr="00CC28F6">
        <w:rPr>
          <w:color w:val="000000"/>
        </w:rPr>
        <w:t>Cernavoda</w:t>
      </w:r>
      <w:proofErr w:type="spellEnd"/>
      <w:r w:rsidRPr="00CC28F6">
        <w:rPr>
          <w:color w:val="000000"/>
        </w:rPr>
        <w:t xml:space="preserve">, </w:t>
      </w:r>
      <w:proofErr w:type="spellStart"/>
      <w:r w:rsidRPr="00CC28F6">
        <w:rPr>
          <w:color w:val="000000"/>
        </w:rPr>
        <w:t>strada</w:t>
      </w:r>
      <w:proofErr w:type="spellEnd"/>
      <w:r w:rsidRPr="00CC28F6">
        <w:rPr>
          <w:color w:val="000000"/>
        </w:rPr>
        <w:t xml:space="preserve"> </w:t>
      </w:r>
      <w:proofErr w:type="spellStart"/>
      <w:r w:rsidRPr="00CC28F6">
        <w:rPr>
          <w:color w:val="000000"/>
        </w:rPr>
        <w:t>Medgidiei</w:t>
      </w:r>
      <w:proofErr w:type="spellEnd"/>
      <w:r w:rsidRPr="00CC28F6">
        <w:rPr>
          <w:color w:val="000000"/>
        </w:rPr>
        <w:t xml:space="preserve"> nr. 1 in </w:t>
      </w:r>
      <w:proofErr w:type="spellStart"/>
      <w:r w:rsidRPr="00CC28F6">
        <w:rPr>
          <w:color w:val="000000"/>
        </w:rPr>
        <w:t>Judetul</w:t>
      </w:r>
      <w:proofErr w:type="spellEnd"/>
      <w:r w:rsidRPr="00CC28F6">
        <w:rPr>
          <w:color w:val="000000"/>
        </w:rPr>
        <w:t xml:space="preserve"> Constanta, </w:t>
      </w:r>
      <w:proofErr w:type="spellStart"/>
      <w:r w:rsidRPr="00CC28F6">
        <w:rPr>
          <w:color w:val="000000"/>
        </w:rPr>
        <w:t>localitatea</w:t>
      </w:r>
      <w:proofErr w:type="spellEnd"/>
      <w:r w:rsidRPr="00CC28F6">
        <w:rPr>
          <w:color w:val="000000"/>
        </w:rPr>
        <w:t xml:space="preserve"> </w:t>
      </w:r>
      <w:proofErr w:type="spellStart"/>
      <w:r w:rsidRPr="00CC28F6">
        <w:rPr>
          <w:color w:val="000000"/>
        </w:rPr>
        <w:t>Cernavoda</w:t>
      </w:r>
      <w:proofErr w:type="spellEnd"/>
      <w:r w:rsidRPr="00CC28F6">
        <w:rPr>
          <w:color w:val="000000"/>
        </w:rPr>
        <w:t xml:space="preserve">, </w:t>
      </w:r>
      <w:proofErr w:type="spellStart"/>
      <w:r w:rsidRPr="00CC28F6">
        <w:rPr>
          <w:color w:val="000000"/>
        </w:rPr>
        <w:t>strada</w:t>
      </w:r>
      <w:proofErr w:type="spellEnd"/>
      <w:r w:rsidRPr="00CC28F6">
        <w:rPr>
          <w:color w:val="000000"/>
        </w:rPr>
        <w:t xml:space="preserve"> </w:t>
      </w:r>
      <w:proofErr w:type="spellStart"/>
      <w:r w:rsidRPr="00CC28F6">
        <w:rPr>
          <w:color w:val="000000"/>
        </w:rPr>
        <w:t>Medgidiei</w:t>
      </w:r>
      <w:proofErr w:type="spellEnd"/>
      <w:r w:rsidRPr="00CC28F6">
        <w:rPr>
          <w:color w:val="000000"/>
        </w:rPr>
        <w:t xml:space="preserve"> nr. 2.</w:t>
      </w:r>
    </w:p>
    <w:p w:rsidR="00C80C1B" w:rsidRDefault="00C80C1B" w:rsidP="00C80C1B">
      <w:pPr>
        <w:pStyle w:val="ListParagraph"/>
        <w:contextualSpacing/>
        <w:jc w:val="both"/>
        <w:rPr>
          <w:b/>
          <w:color w:val="000000"/>
          <w:lang w:val="en-GB"/>
        </w:rPr>
      </w:pPr>
    </w:p>
    <w:p w:rsidR="00C80C1B" w:rsidRPr="00AB2CE9" w:rsidRDefault="00C80C1B" w:rsidP="00C80C1B">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C80C1B" w:rsidRPr="00AB2CE9" w:rsidRDefault="00C80C1B" w:rsidP="00C80C1B">
      <w:pPr>
        <w:pStyle w:val="ListParagraph"/>
        <w:ind w:left="0"/>
        <w:jc w:val="both"/>
      </w:pPr>
    </w:p>
    <w:p w:rsidR="00C80C1B" w:rsidRPr="00AB2CE9" w:rsidRDefault="00C80C1B" w:rsidP="00C80C1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80C1B" w:rsidRPr="00AB2CE9" w:rsidRDefault="00C80C1B" w:rsidP="00C80C1B">
      <w:pPr>
        <w:pStyle w:val="ListParagraph"/>
        <w:ind w:left="0"/>
        <w:jc w:val="both"/>
      </w:pPr>
      <w:r w:rsidRPr="00AB2CE9">
        <w:lastRenderedPageBreak/>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C80C1B" w:rsidRPr="00CC28F6" w:rsidRDefault="00C80C1B" w:rsidP="00C80C1B">
      <w:pPr>
        <w:pStyle w:val="ListParagraph"/>
        <w:contextualSpacing/>
        <w:jc w:val="both"/>
        <w:rPr>
          <w:color w:val="000000"/>
          <w:lang w:val="en-GB"/>
        </w:rPr>
      </w:pPr>
    </w:p>
    <w:p w:rsidR="00C80C1B" w:rsidRDefault="00C80C1B" w:rsidP="00C80C1B">
      <w:pPr>
        <w:pStyle w:val="ListParagraph"/>
        <w:numPr>
          <w:ilvl w:val="0"/>
          <w:numId w:val="4"/>
        </w:numPr>
        <w:ind w:left="284" w:hanging="284"/>
        <w:contextualSpacing/>
        <w:jc w:val="both"/>
        <w:rPr>
          <w:color w:val="000000"/>
          <w:lang w:val="en-GB"/>
        </w:rPr>
      </w:pPr>
      <w:proofErr w:type="spellStart"/>
      <w:r w:rsidRPr="00CC28F6">
        <w:rPr>
          <w:b/>
          <w:color w:val="000000"/>
          <w:lang w:val="en-GB"/>
        </w:rPr>
        <w:t>Aprobarea</w:t>
      </w:r>
      <w:proofErr w:type="spellEnd"/>
      <w:r w:rsidRPr="00CC28F6">
        <w:rPr>
          <w:color w:val="000000"/>
          <w:lang w:val="en-GB"/>
        </w:rPr>
        <w:t xml:space="preserve"> </w:t>
      </w:r>
      <w:proofErr w:type="spellStart"/>
      <w:r w:rsidRPr="00CC28F6">
        <w:rPr>
          <w:color w:val="000000"/>
          <w:lang w:val="en-GB"/>
        </w:rPr>
        <w:t>propunerii</w:t>
      </w:r>
      <w:proofErr w:type="spellEnd"/>
      <w:r w:rsidRPr="00CC28F6">
        <w:rPr>
          <w:color w:val="000000"/>
          <w:lang w:val="en-GB"/>
        </w:rPr>
        <w:t xml:space="preserve"> de </w:t>
      </w:r>
      <w:proofErr w:type="spellStart"/>
      <w:r w:rsidRPr="00CC28F6">
        <w:rPr>
          <w:color w:val="000000"/>
          <w:lang w:val="en-GB"/>
        </w:rPr>
        <w:t>actualizare</w:t>
      </w:r>
      <w:proofErr w:type="spellEnd"/>
      <w:r w:rsidRPr="00CC28F6">
        <w:rPr>
          <w:color w:val="000000"/>
          <w:lang w:val="en-GB"/>
        </w:rPr>
        <w:t xml:space="preserve"> </w:t>
      </w:r>
      <w:proofErr w:type="gramStart"/>
      <w:r w:rsidRPr="00CC28F6">
        <w:rPr>
          <w:color w:val="000000"/>
          <w:lang w:val="en-GB"/>
        </w:rPr>
        <w:t>a</w:t>
      </w:r>
      <w:proofErr w:type="gramEnd"/>
      <w:r w:rsidRPr="00CC28F6">
        <w:rPr>
          <w:color w:val="000000"/>
          <w:lang w:val="en-GB"/>
        </w:rPr>
        <w:t xml:space="preserve"> </w:t>
      </w:r>
      <w:proofErr w:type="spellStart"/>
      <w:r w:rsidRPr="00CC28F6">
        <w:rPr>
          <w:color w:val="000000"/>
          <w:lang w:val="en-GB"/>
        </w:rPr>
        <w:t>Actului</w:t>
      </w:r>
      <w:proofErr w:type="spellEnd"/>
      <w:r w:rsidRPr="00CC28F6">
        <w:rPr>
          <w:color w:val="000000"/>
          <w:lang w:val="en-GB"/>
        </w:rPr>
        <w:t xml:space="preserve"> </w:t>
      </w:r>
      <w:proofErr w:type="spellStart"/>
      <w:r w:rsidRPr="00CC28F6">
        <w:rPr>
          <w:color w:val="000000"/>
          <w:lang w:val="en-GB"/>
        </w:rPr>
        <w:t>Constitutiv</w:t>
      </w:r>
      <w:proofErr w:type="spellEnd"/>
      <w:r w:rsidRPr="00CC28F6">
        <w:rPr>
          <w:color w:val="000000"/>
          <w:lang w:val="en-GB"/>
        </w:rPr>
        <w:t xml:space="preserve"> al SN </w:t>
      </w:r>
      <w:proofErr w:type="spellStart"/>
      <w:r w:rsidRPr="00CC28F6">
        <w:rPr>
          <w:color w:val="000000"/>
          <w:lang w:val="en-GB"/>
        </w:rPr>
        <w:t>Nuclearelectrica</w:t>
      </w:r>
      <w:proofErr w:type="spellEnd"/>
      <w:r w:rsidRPr="00CC28F6">
        <w:rPr>
          <w:color w:val="000000"/>
          <w:lang w:val="en-GB"/>
        </w:rPr>
        <w:t xml:space="preserve"> SA cu </w:t>
      </w:r>
      <w:proofErr w:type="spellStart"/>
      <w:r w:rsidRPr="00CC28F6">
        <w:rPr>
          <w:color w:val="000000"/>
          <w:lang w:val="en-GB"/>
        </w:rPr>
        <w:t>noul</w:t>
      </w:r>
      <w:proofErr w:type="spellEnd"/>
      <w:r w:rsidRPr="00CC28F6">
        <w:rPr>
          <w:color w:val="000000"/>
          <w:lang w:val="en-GB"/>
        </w:rPr>
        <w:t xml:space="preserve"> </w:t>
      </w:r>
      <w:proofErr w:type="spellStart"/>
      <w:r w:rsidRPr="00CC28F6">
        <w:rPr>
          <w:color w:val="000000"/>
          <w:lang w:val="en-GB"/>
        </w:rPr>
        <w:t>sediu</w:t>
      </w:r>
      <w:proofErr w:type="spellEnd"/>
      <w:r w:rsidRPr="00CC28F6">
        <w:rPr>
          <w:color w:val="000000"/>
          <w:lang w:val="en-GB"/>
        </w:rPr>
        <w:t xml:space="preserve"> </w:t>
      </w:r>
      <w:proofErr w:type="spellStart"/>
      <w:r w:rsidRPr="00CC28F6">
        <w:rPr>
          <w:color w:val="000000"/>
          <w:lang w:val="en-GB"/>
        </w:rPr>
        <w:t>si</w:t>
      </w:r>
      <w:proofErr w:type="spellEnd"/>
      <w:r w:rsidRPr="00CC28F6">
        <w:rPr>
          <w:color w:val="000000"/>
          <w:lang w:val="en-GB"/>
        </w:rPr>
        <w:t xml:space="preserve"> cu </w:t>
      </w:r>
      <w:proofErr w:type="spellStart"/>
      <w:r w:rsidRPr="00CC28F6">
        <w:rPr>
          <w:color w:val="000000"/>
          <w:lang w:val="en-GB"/>
        </w:rPr>
        <w:t>sediul</w:t>
      </w:r>
      <w:proofErr w:type="spellEnd"/>
      <w:r w:rsidRPr="00CC28F6">
        <w:rPr>
          <w:color w:val="000000"/>
          <w:lang w:val="en-GB"/>
        </w:rPr>
        <w:t xml:space="preserve"> </w:t>
      </w:r>
      <w:proofErr w:type="spellStart"/>
      <w:r w:rsidRPr="00CC28F6">
        <w:rPr>
          <w:color w:val="000000"/>
          <w:lang w:val="en-GB"/>
        </w:rPr>
        <w:t>actualizat</w:t>
      </w:r>
      <w:proofErr w:type="spellEnd"/>
      <w:r w:rsidRPr="00CC28F6">
        <w:rPr>
          <w:color w:val="000000"/>
          <w:lang w:val="en-GB"/>
        </w:rPr>
        <w:t xml:space="preserve"> al </w:t>
      </w:r>
      <w:proofErr w:type="spellStart"/>
      <w:r w:rsidRPr="00CC28F6">
        <w:rPr>
          <w:color w:val="000000"/>
          <w:lang w:val="en-GB"/>
        </w:rPr>
        <w:t>sucursalei</w:t>
      </w:r>
      <w:proofErr w:type="spellEnd"/>
      <w:r w:rsidRPr="00CC28F6">
        <w:rPr>
          <w:color w:val="000000"/>
          <w:lang w:val="en-GB"/>
        </w:rPr>
        <w:t xml:space="preserve"> CNE </w:t>
      </w:r>
      <w:proofErr w:type="spellStart"/>
      <w:r w:rsidRPr="00CC28F6">
        <w:rPr>
          <w:color w:val="000000"/>
          <w:lang w:val="en-GB"/>
        </w:rPr>
        <w:t>Cernavoda</w:t>
      </w:r>
      <w:proofErr w:type="spellEnd"/>
      <w:r w:rsidRPr="00CC28F6">
        <w:rPr>
          <w:color w:val="000000"/>
          <w:lang w:val="en-GB"/>
        </w:rPr>
        <w:t xml:space="preserve">, </w:t>
      </w:r>
      <w:proofErr w:type="spellStart"/>
      <w:r w:rsidRPr="00CC28F6">
        <w:rPr>
          <w:color w:val="000000"/>
          <w:lang w:val="en-GB"/>
        </w:rPr>
        <w:t>prezentate</w:t>
      </w:r>
      <w:proofErr w:type="spellEnd"/>
      <w:r w:rsidRPr="00CC28F6">
        <w:rPr>
          <w:color w:val="000000"/>
          <w:lang w:val="en-GB"/>
        </w:rPr>
        <w:t xml:space="preserve"> in </w:t>
      </w:r>
      <w:proofErr w:type="spellStart"/>
      <w:r w:rsidRPr="00CC28F6">
        <w:rPr>
          <w:color w:val="000000"/>
          <w:lang w:val="en-GB"/>
        </w:rPr>
        <w:t>Anexa</w:t>
      </w:r>
      <w:proofErr w:type="spellEnd"/>
      <w:r w:rsidRPr="00CC28F6">
        <w:rPr>
          <w:color w:val="000000"/>
          <w:lang w:val="en-GB"/>
        </w:rPr>
        <w:t xml:space="preserve"> la </w:t>
      </w:r>
      <w:proofErr w:type="spellStart"/>
      <w:r w:rsidRPr="00CC28F6">
        <w:rPr>
          <w:color w:val="000000"/>
          <w:lang w:val="en-GB"/>
        </w:rPr>
        <w:t>prezentul</w:t>
      </w:r>
      <w:proofErr w:type="spellEnd"/>
      <w:r w:rsidRPr="00CC28F6">
        <w:rPr>
          <w:color w:val="000000"/>
          <w:lang w:val="en-GB"/>
        </w:rPr>
        <w:t xml:space="preserve"> </w:t>
      </w:r>
      <w:proofErr w:type="spellStart"/>
      <w:r w:rsidRPr="00CC28F6">
        <w:rPr>
          <w:color w:val="000000"/>
          <w:lang w:val="en-GB"/>
        </w:rPr>
        <w:t>convocator</w:t>
      </w:r>
      <w:proofErr w:type="spellEnd"/>
      <w:r w:rsidRPr="00CC28F6">
        <w:rPr>
          <w:color w:val="000000"/>
          <w:lang w:val="en-GB"/>
        </w:rPr>
        <w:t xml:space="preserve">. </w:t>
      </w:r>
      <w:proofErr w:type="spellStart"/>
      <w:r w:rsidRPr="00CC28F6">
        <w:rPr>
          <w:color w:val="000000"/>
          <w:lang w:val="en-GB"/>
        </w:rPr>
        <w:t>Anexa</w:t>
      </w:r>
      <w:proofErr w:type="spellEnd"/>
      <w:r w:rsidRPr="00CC28F6">
        <w:rPr>
          <w:color w:val="000000"/>
          <w:lang w:val="en-GB"/>
        </w:rPr>
        <w:t xml:space="preserve"> face </w:t>
      </w:r>
      <w:proofErr w:type="spellStart"/>
      <w:r w:rsidRPr="00CC28F6">
        <w:rPr>
          <w:color w:val="000000"/>
          <w:lang w:val="en-GB"/>
        </w:rPr>
        <w:t>parte</w:t>
      </w:r>
      <w:proofErr w:type="spellEnd"/>
      <w:r w:rsidRPr="00CC28F6">
        <w:rPr>
          <w:color w:val="000000"/>
          <w:lang w:val="en-GB"/>
        </w:rPr>
        <w:t xml:space="preserve"> </w:t>
      </w:r>
      <w:proofErr w:type="spellStart"/>
      <w:r w:rsidRPr="00CC28F6">
        <w:rPr>
          <w:color w:val="000000"/>
          <w:lang w:val="en-GB"/>
        </w:rPr>
        <w:t>integranta</w:t>
      </w:r>
      <w:proofErr w:type="spellEnd"/>
      <w:r w:rsidRPr="00CC28F6">
        <w:rPr>
          <w:color w:val="000000"/>
          <w:lang w:val="en-GB"/>
        </w:rPr>
        <w:t xml:space="preserve"> din </w:t>
      </w:r>
      <w:proofErr w:type="spellStart"/>
      <w:r w:rsidRPr="00CC28F6">
        <w:rPr>
          <w:color w:val="000000"/>
          <w:lang w:val="en-GB"/>
        </w:rPr>
        <w:t>prezentul</w:t>
      </w:r>
      <w:proofErr w:type="spellEnd"/>
      <w:r w:rsidRPr="00CC28F6">
        <w:rPr>
          <w:color w:val="000000"/>
          <w:lang w:val="en-GB"/>
        </w:rPr>
        <w:t xml:space="preserve"> </w:t>
      </w:r>
      <w:proofErr w:type="spellStart"/>
      <w:r w:rsidRPr="00CC28F6">
        <w:rPr>
          <w:color w:val="000000"/>
          <w:lang w:val="en-GB"/>
        </w:rPr>
        <w:t>convocator</w:t>
      </w:r>
      <w:proofErr w:type="spellEnd"/>
      <w:r w:rsidRPr="00CC28F6">
        <w:rPr>
          <w:color w:val="000000"/>
          <w:lang w:val="en-GB"/>
        </w:rPr>
        <w:t>.</w:t>
      </w:r>
    </w:p>
    <w:p w:rsidR="00C80C1B" w:rsidRDefault="00C80C1B" w:rsidP="00C80C1B">
      <w:pPr>
        <w:pStyle w:val="ListParagraph"/>
        <w:contextualSpacing/>
        <w:jc w:val="both"/>
        <w:rPr>
          <w:b/>
          <w:color w:val="000000"/>
          <w:lang w:val="en-GB"/>
        </w:rPr>
      </w:pPr>
    </w:p>
    <w:p w:rsidR="00C80C1B" w:rsidRPr="00AB2CE9" w:rsidRDefault="00C80C1B" w:rsidP="00C80C1B">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C80C1B" w:rsidRPr="00AB2CE9" w:rsidRDefault="00C80C1B" w:rsidP="00C80C1B">
      <w:pPr>
        <w:pStyle w:val="ListParagraph"/>
        <w:ind w:left="0"/>
        <w:jc w:val="both"/>
      </w:pPr>
    </w:p>
    <w:p w:rsidR="00C80C1B" w:rsidRPr="00AB2CE9" w:rsidRDefault="00C80C1B" w:rsidP="00C80C1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80C1B" w:rsidRPr="00AB2CE9" w:rsidRDefault="00C80C1B" w:rsidP="00C80C1B">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C80C1B" w:rsidRPr="00CC28F6" w:rsidRDefault="00C80C1B" w:rsidP="00C80C1B">
      <w:pPr>
        <w:pStyle w:val="ListParagraph"/>
        <w:contextualSpacing/>
        <w:jc w:val="both"/>
        <w:rPr>
          <w:color w:val="000000"/>
          <w:lang w:val="en-GB"/>
        </w:rPr>
      </w:pPr>
    </w:p>
    <w:p w:rsidR="00C80C1B" w:rsidRDefault="00C80C1B" w:rsidP="00C80C1B">
      <w:pPr>
        <w:pStyle w:val="ListParagraph"/>
        <w:numPr>
          <w:ilvl w:val="0"/>
          <w:numId w:val="4"/>
        </w:numPr>
        <w:ind w:left="284" w:hanging="284"/>
        <w:contextualSpacing/>
        <w:jc w:val="both"/>
        <w:rPr>
          <w:color w:val="000000"/>
          <w:lang w:val="en-GB"/>
        </w:rPr>
      </w:pPr>
      <w:proofErr w:type="spellStart"/>
      <w:r w:rsidRPr="00CC28F6">
        <w:rPr>
          <w:b/>
          <w:color w:val="000000"/>
          <w:lang w:val="en-GB"/>
        </w:rPr>
        <w:t>Imputernicirea</w:t>
      </w:r>
      <w:proofErr w:type="spellEnd"/>
      <w:r w:rsidRPr="00CC28F6">
        <w:rPr>
          <w:color w:val="000000"/>
          <w:lang w:val="en-GB"/>
        </w:rPr>
        <w:t xml:space="preserve"> </w:t>
      </w:r>
      <w:proofErr w:type="spellStart"/>
      <w:r w:rsidRPr="00CC28F6">
        <w:rPr>
          <w:color w:val="000000"/>
          <w:lang w:val="en-GB"/>
        </w:rPr>
        <w:t>Presedintelui</w:t>
      </w:r>
      <w:proofErr w:type="spellEnd"/>
      <w:r w:rsidRPr="00CC28F6">
        <w:rPr>
          <w:color w:val="000000"/>
          <w:lang w:val="en-GB"/>
        </w:rPr>
        <w:t xml:space="preserve"> </w:t>
      </w:r>
      <w:proofErr w:type="spellStart"/>
      <w:r w:rsidRPr="00CC28F6">
        <w:rPr>
          <w:color w:val="000000"/>
          <w:lang w:val="en-GB"/>
        </w:rPr>
        <w:t>Consiliului</w:t>
      </w:r>
      <w:proofErr w:type="spellEnd"/>
      <w:r w:rsidRPr="00CC28F6">
        <w:rPr>
          <w:color w:val="000000"/>
          <w:lang w:val="en-GB"/>
        </w:rPr>
        <w:t xml:space="preserve"> de </w:t>
      </w:r>
      <w:proofErr w:type="spellStart"/>
      <w:r w:rsidRPr="00CC28F6">
        <w:rPr>
          <w:color w:val="000000"/>
          <w:lang w:val="en-GB"/>
        </w:rPr>
        <w:t>Administratie</w:t>
      </w:r>
      <w:proofErr w:type="spellEnd"/>
      <w:r w:rsidRPr="00CC28F6">
        <w:rPr>
          <w:color w:val="000000"/>
          <w:lang w:val="en-GB"/>
        </w:rPr>
        <w:t xml:space="preserve"> </w:t>
      </w:r>
      <w:proofErr w:type="spellStart"/>
      <w:r w:rsidRPr="00CC28F6">
        <w:rPr>
          <w:color w:val="000000"/>
          <w:lang w:val="en-GB"/>
        </w:rPr>
        <w:t>pentru</w:t>
      </w:r>
      <w:proofErr w:type="spellEnd"/>
      <w:r w:rsidRPr="00CC28F6">
        <w:rPr>
          <w:color w:val="000000"/>
          <w:lang w:val="en-GB"/>
        </w:rPr>
        <w:t xml:space="preserve"> a </w:t>
      </w:r>
      <w:proofErr w:type="spellStart"/>
      <w:r w:rsidRPr="00CC28F6">
        <w:rPr>
          <w:color w:val="000000"/>
          <w:lang w:val="en-GB"/>
        </w:rPr>
        <w:t>semna</w:t>
      </w:r>
      <w:proofErr w:type="spellEnd"/>
      <w:r w:rsidRPr="00CC28F6">
        <w:rPr>
          <w:color w:val="000000"/>
          <w:lang w:val="en-GB"/>
        </w:rPr>
        <w:t xml:space="preserve"> in </w:t>
      </w:r>
      <w:proofErr w:type="spellStart"/>
      <w:r w:rsidRPr="00CC28F6">
        <w:rPr>
          <w:color w:val="000000"/>
          <w:lang w:val="en-GB"/>
        </w:rPr>
        <w:t>numele</w:t>
      </w:r>
      <w:proofErr w:type="spellEnd"/>
      <w:r w:rsidRPr="00CC28F6">
        <w:rPr>
          <w:color w:val="000000"/>
          <w:lang w:val="en-GB"/>
        </w:rPr>
        <w:t xml:space="preserve"> </w:t>
      </w:r>
      <w:proofErr w:type="spellStart"/>
      <w:r w:rsidRPr="00CC28F6">
        <w:rPr>
          <w:color w:val="000000"/>
          <w:lang w:val="en-GB"/>
        </w:rPr>
        <w:t>actionarilor</w:t>
      </w:r>
      <w:proofErr w:type="spellEnd"/>
      <w:r w:rsidRPr="00CC28F6">
        <w:rPr>
          <w:color w:val="000000"/>
          <w:lang w:val="en-GB"/>
        </w:rPr>
        <w:t xml:space="preserve"> </w:t>
      </w:r>
      <w:proofErr w:type="spellStart"/>
      <w:r w:rsidRPr="00CC28F6">
        <w:rPr>
          <w:color w:val="000000"/>
          <w:lang w:val="en-GB"/>
        </w:rPr>
        <w:t>hotararea</w:t>
      </w:r>
      <w:proofErr w:type="spellEnd"/>
      <w:r w:rsidRPr="00CC28F6">
        <w:rPr>
          <w:color w:val="000000"/>
          <w:lang w:val="en-GB"/>
        </w:rPr>
        <w:t xml:space="preserve"> AGEA </w:t>
      </w:r>
      <w:proofErr w:type="spellStart"/>
      <w:r w:rsidRPr="00CC28F6">
        <w:rPr>
          <w:color w:val="000000"/>
          <w:lang w:val="en-GB"/>
        </w:rPr>
        <w:t>si</w:t>
      </w:r>
      <w:proofErr w:type="spellEnd"/>
      <w:r w:rsidRPr="00CC28F6">
        <w:rPr>
          <w:color w:val="000000"/>
          <w:lang w:val="en-GB"/>
        </w:rPr>
        <w:t xml:space="preserve"> </w:t>
      </w:r>
      <w:proofErr w:type="spellStart"/>
      <w:r w:rsidRPr="00CC28F6">
        <w:rPr>
          <w:color w:val="000000"/>
          <w:lang w:val="en-GB"/>
        </w:rPr>
        <w:t>orice</w:t>
      </w:r>
      <w:proofErr w:type="spellEnd"/>
      <w:r w:rsidRPr="00CC28F6">
        <w:rPr>
          <w:color w:val="000000"/>
          <w:lang w:val="en-GB"/>
        </w:rPr>
        <w:t xml:space="preserve"> </w:t>
      </w:r>
      <w:proofErr w:type="spellStart"/>
      <w:r w:rsidRPr="00CC28F6">
        <w:rPr>
          <w:color w:val="000000"/>
          <w:lang w:val="en-GB"/>
        </w:rPr>
        <w:t>alte</w:t>
      </w:r>
      <w:proofErr w:type="spellEnd"/>
      <w:r w:rsidRPr="00CC28F6">
        <w:rPr>
          <w:color w:val="000000"/>
          <w:lang w:val="en-GB"/>
        </w:rPr>
        <w:t xml:space="preserve"> </w:t>
      </w:r>
      <w:proofErr w:type="spellStart"/>
      <w:r w:rsidRPr="00CC28F6">
        <w:rPr>
          <w:color w:val="000000"/>
          <w:lang w:val="en-GB"/>
        </w:rPr>
        <w:t>documente</w:t>
      </w:r>
      <w:proofErr w:type="spellEnd"/>
      <w:r w:rsidRPr="00CC28F6">
        <w:rPr>
          <w:color w:val="000000"/>
          <w:lang w:val="en-GB"/>
        </w:rPr>
        <w:t xml:space="preserve"> in </w:t>
      </w:r>
      <w:proofErr w:type="spellStart"/>
      <w:r w:rsidRPr="00CC28F6">
        <w:rPr>
          <w:color w:val="000000"/>
          <w:lang w:val="en-GB"/>
        </w:rPr>
        <w:t>legatura</w:t>
      </w:r>
      <w:proofErr w:type="spellEnd"/>
      <w:r w:rsidRPr="00CC28F6">
        <w:rPr>
          <w:color w:val="000000"/>
          <w:lang w:val="en-GB"/>
        </w:rPr>
        <w:t xml:space="preserve"> cu </w:t>
      </w:r>
      <w:proofErr w:type="spellStart"/>
      <w:r w:rsidRPr="00CC28F6">
        <w:rPr>
          <w:color w:val="000000"/>
          <w:lang w:val="en-GB"/>
        </w:rPr>
        <w:t>acestea</w:t>
      </w:r>
      <w:proofErr w:type="spellEnd"/>
      <w:r w:rsidRPr="00CC28F6">
        <w:rPr>
          <w:color w:val="000000"/>
          <w:lang w:val="en-GB"/>
        </w:rPr>
        <w:t xml:space="preserve"> (act </w:t>
      </w:r>
      <w:proofErr w:type="spellStart"/>
      <w:r w:rsidRPr="00CC28F6">
        <w:rPr>
          <w:color w:val="000000"/>
          <w:lang w:val="en-GB"/>
        </w:rPr>
        <w:t>constitutiv</w:t>
      </w:r>
      <w:proofErr w:type="spellEnd"/>
      <w:r w:rsidRPr="00CC28F6">
        <w:rPr>
          <w:color w:val="000000"/>
          <w:lang w:val="en-GB"/>
        </w:rPr>
        <w:t xml:space="preserve"> </w:t>
      </w:r>
      <w:proofErr w:type="spellStart"/>
      <w:r w:rsidRPr="00CC28F6">
        <w:rPr>
          <w:color w:val="000000"/>
          <w:lang w:val="en-GB"/>
        </w:rPr>
        <w:t>actualizat</w:t>
      </w:r>
      <w:proofErr w:type="spellEnd"/>
      <w:r w:rsidRPr="00CC28F6">
        <w:rPr>
          <w:color w:val="000000"/>
          <w:lang w:val="en-GB"/>
        </w:rPr>
        <w:t xml:space="preserve">, </w:t>
      </w:r>
      <w:proofErr w:type="spellStart"/>
      <w:r w:rsidRPr="00CC28F6">
        <w:rPr>
          <w:color w:val="000000"/>
          <w:lang w:val="en-GB"/>
        </w:rPr>
        <w:t>declaratia</w:t>
      </w:r>
      <w:proofErr w:type="spellEnd"/>
      <w:r w:rsidRPr="00CC28F6">
        <w:rPr>
          <w:color w:val="000000"/>
          <w:lang w:val="en-GB"/>
        </w:rPr>
        <w:t xml:space="preserve"> pe propria </w:t>
      </w:r>
      <w:proofErr w:type="spellStart"/>
      <w:r w:rsidRPr="00CC28F6">
        <w:rPr>
          <w:color w:val="000000"/>
          <w:lang w:val="en-GB"/>
        </w:rPr>
        <w:t>raspundere</w:t>
      </w:r>
      <w:proofErr w:type="spellEnd"/>
      <w:r w:rsidRPr="00CC28F6">
        <w:rPr>
          <w:color w:val="000000"/>
          <w:lang w:val="en-GB"/>
        </w:rPr>
        <w:t xml:space="preserve"> cu </w:t>
      </w:r>
      <w:proofErr w:type="spellStart"/>
      <w:r w:rsidRPr="00CC28F6">
        <w:rPr>
          <w:color w:val="000000"/>
          <w:lang w:val="en-GB"/>
        </w:rPr>
        <w:t>privire</w:t>
      </w:r>
      <w:proofErr w:type="spellEnd"/>
      <w:r w:rsidRPr="00CC28F6">
        <w:rPr>
          <w:color w:val="000000"/>
          <w:lang w:val="en-GB"/>
        </w:rPr>
        <w:t xml:space="preserve"> la </w:t>
      </w:r>
      <w:proofErr w:type="spellStart"/>
      <w:r w:rsidRPr="00CC28F6">
        <w:rPr>
          <w:color w:val="000000"/>
          <w:lang w:val="en-GB"/>
        </w:rPr>
        <w:t>indeplinirea</w:t>
      </w:r>
      <w:proofErr w:type="spellEnd"/>
      <w:r w:rsidRPr="00CC28F6">
        <w:rPr>
          <w:color w:val="000000"/>
          <w:lang w:val="en-GB"/>
        </w:rPr>
        <w:t xml:space="preserve"> </w:t>
      </w:r>
      <w:proofErr w:type="spellStart"/>
      <w:r w:rsidRPr="00CC28F6">
        <w:rPr>
          <w:color w:val="000000"/>
          <w:lang w:val="en-GB"/>
        </w:rPr>
        <w:t>conditiilor</w:t>
      </w:r>
      <w:proofErr w:type="spellEnd"/>
      <w:r w:rsidRPr="00CC28F6">
        <w:rPr>
          <w:color w:val="000000"/>
          <w:lang w:val="en-GB"/>
        </w:rPr>
        <w:t xml:space="preserve"> de </w:t>
      </w:r>
      <w:proofErr w:type="spellStart"/>
      <w:r w:rsidRPr="00CC28F6">
        <w:rPr>
          <w:color w:val="000000"/>
          <w:lang w:val="en-GB"/>
        </w:rPr>
        <w:t>functionare</w:t>
      </w:r>
      <w:proofErr w:type="spellEnd"/>
      <w:r w:rsidRPr="00CC28F6">
        <w:rPr>
          <w:color w:val="000000"/>
          <w:lang w:val="en-GB"/>
        </w:rPr>
        <w:t>/</w:t>
      </w:r>
      <w:proofErr w:type="spellStart"/>
      <w:r w:rsidRPr="00CC28F6">
        <w:rPr>
          <w:color w:val="000000"/>
          <w:lang w:val="en-GB"/>
        </w:rPr>
        <w:t>desfasurare</w:t>
      </w:r>
      <w:proofErr w:type="spellEnd"/>
      <w:r w:rsidRPr="00CC28F6">
        <w:rPr>
          <w:color w:val="000000"/>
          <w:lang w:val="en-GB"/>
        </w:rPr>
        <w:t xml:space="preserve"> a </w:t>
      </w:r>
      <w:proofErr w:type="spellStart"/>
      <w:r w:rsidRPr="00CC28F6">
        <w:rPr>
          <w:color w:val="000000"/>
          <w:lang w:val="en-GB"/>
        </w:rPr>
        <w:t>activitatii</w:t>
      </w:r>
      <w:proofErr w:type="spellEnd"/>
      <w:r w:rsidRPr="00CC28F6">
        <w:rPr>
          <w:color w:val="000000"/>
          <w:lang w:val="en-GB"/>
        </w:rPr>
        <w:t xml:space="preserve"> la ORC </w:t>
      </w:r>
      <w:proofErr w:type="spellStart"/>
      <w:r w:rsidRPr="00CC28F6">
        <w:rPr>
          <w:color w:val="000000"/>
          <w:lang w:val="en-GB"/>
        </w:rPr>
        <w:t>aferenta</w:t>
      </w:r>
      <w:proofErr w:type="spellEnd"/>
      <w:r w:rsidRPr="00CC28F6">
        <w:rPr>
          <w:color w:val="000000"/>
          <w:lang w:val="en-GB"/>
        </w:rPr>
        <w:t xml:space="preserve"> </w:t>
      </w:r>
      <w:proofErr w:type="spellStart"/>
      <w:r w:rsidRPr="00CC28F6">
        <w:rPr>
          <w:color w:val="000000"/>
          <w:lang w:val="en-GB"/>
        </w:rPr>
        <w:t>noului</w:t>
      </w:r>
      <w:proofErr w:type="spellEnd"/>
      <w:r w:rsidRPr="00CC28F6">
        <w:rPr>
          <w:color w:val="000000"/>
          <w:lang w:val="en-GB"/>
        </w:rPr>
        <w:t xml:space="preserve"> </w:t>
      </w:r>
      <w:proofErr w:type="spellStart"/>
      <w:r w:rsidRPr="00CC28F6">
        <w:rPr>
          <w:color w:val="000000"/>
          <w:lang w:val="en-GB"/>
        </w:rPr>
        <w:t>sediu</w:t>
      </w:r>
      <w:proofErr w:type="spellEnd"/>
      <w:r w:rsidRPr="00CC28F6">
        <w:rPr>
          <w:color w:val="000000"/>
          <w:lang w:val="en-GB"/>
        </w:rPr>
        <w:t xml:space="preserve">, </w:t>
      </w:r>
      <w:proofErr w:type="spellStart"/>
      <w:r w:rsidRPr="00CC28F6">
        <w:rPr>
          <w:color w:val="000000"/>
          <w:lang w:val="en-GB"/>
        </w:rPr>
        <w:t>schimbarea</w:t>
      </w:r>
      <w:proofErr w:type="spellEnd"/>
      <w:r w:rsidRPr="00CC28F6">
        <w:rPr>
          <w:color w:val="000000"/>
          <w:lang w:val="en-GB"/>
        </w:rPr>
        <w:t xml:space="preserve"> </w:t>
      </w:r>
      <w:proofErr w:type="spellStart"/>
      <w:r w:rsidRPr="00CC28F6">
        <w:rPr>
          <w:color w:val="000000"/>
          <w:lang w:val="en-GB"/>
        </w:rPr>
        <w:t>certificatului</w:t>
      </w:r>
      <w:proofErr w:type="spellEnd"/>
      <w:r w:rsidRPr="00CC28F6">
        <w:rPr>
          <w:color w:val="000000"/>
          <w:lang w:val="en-GB"/>
        </w:rPr>
        <w:t xml:space="preserve"> de </w:t>
      </w:r>
      <w:proofErr w:type="spellStart"/>
      <w:r w:rsidRPr="00CC28F6">
        <w:rPr>
          <w:color w:val="000000"/>
          <w:lang w:val="en-GB"/>
        </w:rPr>
        <w:t>inregistrare</w:t>
      </w:r>
      <w:proofErr w:type="spellEnd"/>
      <w:r w:rsidRPr="00CC28F6">
        <w:rPr>
          <w:color w:val="000000"/>
          <w:lang w:val="en-GB"/>
        </w:rPr>
        <w:t xml:space="preserve"> al </w:t>
      </w:r>
      <w:proofErr w:type="spellStart"/>
      <w:r w:rsidRPr="00CC28F6">
        <w:rPr>
          <w:color w:val="000000"/>
          <w:lang w:val="en-GB"/>
        </w:rPr>
        <w:t>societatii</w:t>
      </w:r>
      <w:proofErr w:type="spellEnd"/>
      <w:r w:rsidRPr="00CC28F6">
        <w:rPr>
          <w:color w:val="000000"/>
          <w:lang w:val="en-GB"/>
        </w:rPr>
        <w:t xml:space="preserve">, etc.) </w:t>
      </w:r>
      <w:proofErr w:type="spellStart"/>
      <w:r w:rsidRPr="00CC28F6">
        <w:rPr>
          <w:color w:val="000000"/>
          <w:lang w:val="en-GB"/>
        </w:rPr>
        <w:t>si</w:t>
      </w:r>
      <w:proofErr w:type="spellEnd"/>
      <w:r w:rsidRPr="00CC28F6">
        <w:rPr>
          <w:color w:val="000000"/>
          <w:lang w:val="en-GB"/>
        </w:rPr>
        <w:t xml:space="preserve"> </w:t>
      </w:r>
      <w:proofErr w:type="spellStart"/>
      <w:r w:rsidRPr="00CC28F6">
        <w:rPr>
          <w:color w:val="000000"/>
          <w:lang w:val="en-GB"/>
        </w:rPr>
        <w:t>pentru</w:t>
      </w:r>
      <w:proofErr w:type="spellEnd"/>
      <w:r w:rsidRPr="00CC28F6">
        <w:rPr>
          <w:color w:val="000000"/>
          <w:lang w:val="en-GB"/>
        </w:rPr>
        <w:t xml:space="preserve"> a </w:t>
      </w:r>
      <w:proofErr w:type="spellStart"/>
      <w:r w:rsidRPr="00CC28F6">
        <w:rPr>
          <w:color w:val="000000"/>
          <w:lang w:val="en-GB"/>
        </w:rPr>
        <w:t>indeplini</w:t>
      </w:r>
      <w:proofErr w:type="spellEnd"/>
      <w:r w:rsidRPr="00CC28F6">
        <w:rPr>
          <w:color w:val="000000"/>
          <w:lang w:val="en-GB"/>
        </w:rPr>
        <w:t xml:space="preserve"> </w:t>
      </w:r>
      <w:proofErr w:type="spellStart"/>
      <w:r w:rsidRPr="00CC28F6">
        <w:rPr>
          <w:color w:val="000000"/>
          <w:lang w:val="en-GB"/>
        </w:rPr>
        <w:t>orice</w:t>
      </w:r>
      <w:proofErr w:type="spellEnd"/>
      <w:r w:rsidRPr="00CC28F6">
        <w:rPr>
          <w:color w:val="000000"/>
          <w:lang w:val="en-GB"/>
        </w:rPr>
        <w:t xml:space="preserve"> act </w:t>
      </w:r>
      <w:proofErr w:type="spellStart"/>
      <w:r w:rsidRPr="00CC28F6">
        <w:rPr>
          <w:color w:val="000000"/>
          <w:lang w:val="en-GB"/>
        </w:rPr>
        <w:t>sau</w:t>
      </w:r>
      <w:proofErr w:type="spellEnd"/>
      <w:r w:rsidRPr="00CC28F6">
        <w:rPr>
          <w:color w:val="000000"/>
          <w:lang w:val="en-GB"/>
        </w:rPr>
        <w:t xml:space="preserve"> </w:t>
      </w:r>
      <w:proofErr w:type="spellStart"/>
      <w:r w:rsidRPr="00CC28F6">
        <w:rPr>
          <w:color w:val="000000"/>
          <w:lang w:val="en-GB"/>
        </w:rPr>
        <w:t>formalitate</w:t>
      </w:r>
      <w:proofErr w:type="spellEnd"/>
      <w:r w:rsidRPr="00CC28F6">
        <w:rPr>
          <w:color w:val="000000"/>
          <w:lang w:val="en-GB"/>
        </w:rPr>
        <w:t xml:space="preserve"> </w:t>
      </w:r>
      <w:proofErr w:type="spellStart"/>
      <w:r w:rsidRPr="00CC28F6">
        <w:rPr>
          <w:color w:val="000000"/>
          <w:lang w:val="en-GB"/>
        </w:rPr>
        <w:t>cerute</w:t>
      </w:r>
      <w:proofErr w:type="spellEnd"/>
      <w:r w:rsidRPr="00CC28F6">
        <w:rPr>
          <w:color w:val="000000"/>
          <w:lang w:val="en-GB"/>
        </w:rPr>
        <w:t xml:space="preserve"> de </w:t>
      </w:r>
      <w:proofErr w:type="spellStart"/>
      <w:r w:rsidRPr="00CC28F6">
        <w:rPr>
          <w:color w:val="000000"/>
          <w:lang w:val="en-GB"/>
        </w:rPr>
        <w:t>lege</w:t>
      </w:r>
      <w:proofErr w:type="spellEnd"/>
      <w:r w:rsidRPr="00CC28F6">
        <w:rPr>
          <w:color w:val="000000"/>
          <w:lang w:val="en-GB"/>
        </w:rPr>
        <w:t xml:space="preserve"> </w:t>
      </w:r>
      <w:proofErr w:type="spellStart"/>
      <w:r w:rsidRPr="00CC28F6">
        <w:rPr>
          <w:color w:val="000000"/>
          <w:lang w:val="en-GB"/>
        </w:rPr>
        <w:t>pentru</w:t>
      </w:r>
      <w:proofErr w:type="spellEnd"/>
      <w:r w:rsidRPr="00CC28F6">
        <w:rPr>
          <w:color w:val="000000"/>
          <w:lang w:val="en-GB"/>
        </w:rPr>
        <w:t xml:space="preserve"> </w:t>
      </w:r>
      <w:proofErr w:type="spellStart"/>
      <w:r w:rsidRPr="00CC28F6">
        <w:rPr>
          <w:color w:val="000000"/>
          <w:lang w:val="en-GB"/>
        </w:rPr>
        <w:t>inregistrarea</w:t>
      </w:r>
      <w:proofErr w:type="spellEnd"/>
      <w:r w:rsidRPr="00CC28F6">
        <w:rPr>
          <w:color w:val="000000"/>
          <w:lang w:val="en-GB"/>
        </w:rPr>
        <w:t xml:space="preserve"> </w:t>
      </w:r>
      <w:proofErr w:type="spellStart"/>
      <w:r w:rsidRPr="00CC28F6">
        <w:rPr>
          <w:color w:val="000000"/>
          <w:lang w:val="en-GB"/>
        </w:rPr>
        <w:t>si</w:t>
      </w:r>
      <w:proofErr w:type="spellEnd"/>
      <w:r w:rsidRPr="00CC28F6">
        <w:rPr>
          <w:color w:val="000000"/>
          <w:lang w:val="en-GB"/>
        </w:rPr>
        <w:t xml:space="preserve"> </w:t>
      </w:r>
      <w:proofErr w:type="spellStart"/>
      <w:r w:rsidRPr="00CC28F6">
        <w:rPr>
          <w:color w:val="000000"/>
          <w:lang w:val="en-GB"/>
        </w:rPr>
        <w:t>aducerea</w:t>
      </w:r>
      <w:proofErr w:type="spellEnd"/>
      <w:r w:rsidRPr="00CC28F6">
        <w:rPr>
          <w:color w:val="000000"/>
          <w:lang w:val="en-GB"/>
        </w:rPr>
        <w:t xml:space="preserve"> la </w:t>
      </w:r>
      <w:proofErr w:type="spellStart"/>
      <w:r w:rsidRPr="00CC28F6">
        <w:rPr>
          <w:color w:val="000000"/>
          <w:lang w:val="en-GB"/>
        </w:rPr>
        <w:t>indeplinire</w:t>
      </w:r>
      <w:proofErr w:type="spellEnd"/>
      <w:r w:rsidRPr="00CC28F6">
        <w:rPr>
          <w:color w:val="000000"/>
          <w:lang w:val="en-GB"/>
        </w:rPr>
        <w:t xml:space="preserve"> a </w:t>
      </w:r>
      <w:proofErr w:type="spellStart"/>
      <w:r w:rsidRPr="00CC28F6">
        <w:rPr>
          <w:color w:val="000000"/>
          <w:lang w:val="en-GB"/>
        </w:rPr>
        <w:t>hotararii</w:t>
      </w:r>
      <w:proofErr w:type="spellEnd"/>
      <w:r w:rsidRPr="00CC28F6">
        <w:rPr>
          <w:color w:val="000000"/>
          <w:lang w:val="en-GB"/>
        </w:rPr>
        <w:t xml:space="preserve"> AGEA, </w:t>
      </w:r>
      <w:proofErr w:type="spellStart"/>
      <w:r w:rsidRPr="00CC28F6">
        <w:rPr>
          <w:color w:val="000000"/>
          <w:lang w:val="en-GB"/>
        </w:rPr>
        <w:t>inclusiv</w:t>
      </w:r>
      <w:proofErr w:type="spellEnd"/>
      <w:r w:rsidRPr="00CC28F6">
        <w:rPr>
          <w:color w:val="000000"/>
          <w:lang w:val="en-GB"/>
        </w:rPr>
        <w:t xml:space="preserve"> </w:t>
      </w:r>
      <w:proofErr w:type="spellStart"/>
      <w:r w:rsidRPr="00CC28F6">
        <w:rPr>
          <w:color w:val="000000"/>
          <w:lang w:val="en-GB"/>
        </w:rPr>
        <w:t>formalitatile</w:t>
      </w:r>
      <w:proofErr w:type="spellEnd"/>
      <w:r w:rsidRPr="00CC28F6">
        <w:rPr>
          <w:color w:val="000000"/>
          <w:lang w:val="en-GB"/>
        </w:rPr>
        <w:t xml:space="preserve"> de </w:t>
      </w:r>
      <w:proofErr w:type="spellStart"/>
      <w:r w:rsidRPr="00CC28F6">
        <w:rPr>
          <w:color w:val="000000"/>
          <w:lang w:val="en-GB"/>
        </w:rPr>
        <w:t>publicare</w:t>
      </w:r>
      <w:proofErr w:type="spellEnd"/>
      <w:r w:rsidRPr="00CC28F6">
        <w:rPr>
          <w:color w:val="000000"/>
          <w:lang w:val="en-GB"/>
        </w:rPr>
        <w:t xml:space="preserve"> </w:t>
      </w:r>
      <w:proofErr w:type="spellStart"/>
      <w:r w:rsidRPr="00CC28F6">
        <w:rPr>
          <w:color w:val="000000"/>
          <w:lang w:val="en-GB"/>
        </w:rPr>
        <w:t>si</w:t>
      </w:r>
      <w:proofErr w:type="spellEnd"/>
      <w:r w:rsidRPr="00CC28F6">
        <w:rPr>
          <w:color w:val="000000"/>
          <w:lang w:val="en-GB"/>
        </w:rPr>
        <w:t xml:space="preserve"> </w:t>
      </w:r>
      <w:proofErr w:type="spellStart"/>
      <w:r w:rsidRPr="00CC28F6">
        <w:rPr>
          <w:color w:val="000000"/>
          <w:lang w:val="en-GB"/>
        </w:rPr>
        <w:t>inregistrare</w:t>
      </w:r>
      <w:proofErr w:type="spellEnd"/>
      <w:r w:rsidRPr="00CC28F6">
        <w:rPr>
          <w:color w:val="000000"/>
          <w:lang w:val="en-GB"/>
        </w:rPr>
        <w:t xml:space="preserve"> a </w:t>
      </w:r>
      <w:proofErr w:type="spellStart"/>
      <w:r w:rsidRPr="00CC28F6">
        <w:rPr>
          <w:color w:val="000000"/>
          <w:lang w:val="en-GB"/>
        </w:rPr>
        <w:t>acesteia</w:t>
      </w:r>
      <w:proofErr w:type="spellEnd"/>
      <w:r w:rsidRPr="00CC28F6">
        <w:rPr>
          <w:color w:val="000000"/>
          <w:lang w:val="en-GB"/>
        </w:rPr>
        <w:t xml:space="preserve"> la </w:t>
      </w:r>
      <w:proofErr w:type="spellStart"/>
      <w:r w:rsidRPr="00CC28F6">
        <w:rPr>
          <w:color w:val="000000"/>
          <w:lang w:val="en-GB"/>
        </w:rPr>
        <w:t>Registrul</w:t>
      </w:r>
      <w:proofErr w:type="spellEnd"/>
      <w:r w:rsidRPr="00CC28F6">
        <w:rPr>
          <w:color w:val="000000"/>
          <w:lang w:val="en-GB"/>
        </w:rPr>
        <w:t xml:space="preserve"> </w:t>
      </w:r>
      <w:proofErr w:type="spellStart"/>
      <w:r w:rsidRPr="00CC28F6">
        <w:rPr>
          <w:color w:val="000000"/>
          <w:lang w:val="en-GB"/>
        </w:rPr>
        <w:t>Comertului</w:t>
      </w:r>
      <w:proofErr w:type="spellEnd"/>
      <w:r w:rsidRPr="00CC28F6">
        <w:rPr>
          <w:color w:val="000000"/>
          <w:lang w:val="en-GB"/>
        </w:rPr>
        <w:t xml:space="preserve"> </w:t>
      </w:r>
      <w:proofErr w:type="spellStart"/>
      <w:r w:rsidRPr="00CC28F6">
        <w:rPr>
          <w:color w:val="000000"/>
          <w:lang w:val="en-GB"/>
        </w:rPr>
        <w:t>sau</w:t>
      </w:r>
      <w:proofErr w:type="spellEnd"/>
      <w:r w:rsidRPr="00CC28F6">
        <w:rPr>
          <w:color w:val="000000"/>
          <w:lang w:val="en-GB"/>
        </w:rPr>
        <w:t xml:space="preserve"> </w:t>
      </w:r>
      <w:proofErr w:type="spellStart"/>
      <w:r w:rsidRPr="00CC28F6">
        <w:rPr>
          <w:color w:val="000000"/>
          <w:lang w:val="en-GB"/>
        </w:rPr>
        <w:t>orice</w:t>
      </w:r>
      <w:proofErr w:type="spellEnd"/>
      <w:r w:rsidRPr="00CC28F6">
        <w:rPr>
          <w:color w:val="000000"/>
          <w:lang w:val="en-GB"/>
        </w:rPr>
        <w:t xml:space="preserve"> </w:t>
      </w:r>
      <w:proofErr w:type="spellStart"/>
      <w:r w:rsidRPr="00CC28F6">
        <w:rPr>
          <w:color w:val="000000"/>
          <w:lang w:val="en-GB"/>
        </w:rPr>
        <w:t>alta</w:t>
      </w:r>
      <w:proofErr w:type="spellEnd"/>
      <w:r w:rsidRPr="00CC28F6">
        <w:rPr>
          <w:color w:val="000000"/>
          <w:lang w:val="en-GB"/>
        </w:rPr>
        <w:t xml:space="preserve"> </w:t>
      </w:r>
      <w:proofErr w:type="spellStart"/>
      <w:r w:rsidRPr="00CC28F6">
        <w:rPr>
          <w:color w:val="000000"/>
          <w:lang w:val="en-GB"/>
        </w:rPr>
        <w:t>institutie</w:t>
      </w:r>
      <w:proofErr w:type="spellEnd"/>
      <w:r w:rsidRPr="00CC28F6">
        <w:rPr>
          <w:color w:val="000000"/>
          <w:lang w:val="en-GB"/>
        </w:rPr>
        <w:t xml:space="preserve"> publica. </w:t>
      </w:r>
      <w:proofErr w:type="spellStart"/>
      <w:r w:rsidRPr="00CC28F6">
        <w:rPr>
          <w:color w:val="000000"/>
          <w:lang w:val="en-GB"/>
        </w:rPr>
        <w:t>Presedintele</w:t>
      </w:r>
      <w:proofErr w:type="spellEnd"/>
      <w:r w:rsidRPr="00CC28F6">
        <w:rPr>
          <w:color w:val="000000"/>
          <w:lang w:val="en-GB"/>
        </w:rPr>
        <w:t xml:space="preserve"> </w:t>
      </w:r>
      <w:proofErr w:type="spellStart"/>
      <w:r w:rsidRPr="00CC28F6">
        <w:rPr>
          <w:color w:val="000000"/>
          <w:lang w:val="en-GB"/>
        </w:rPr>
        <w:t>Consiliului</w:t>
      </w:r>
      <w:proofErr w:type="spellEnd"/>
      <w:r w:rsidRPr="00CC28F6">
        <w:rPr>
          <w:color w:val="000000"/>
          <w:lang w:val="en-GB"/>
        </w:rPr>
        <w:t xml:space="preserve"> de </w:t>
      </w:r>
      <w:proofErr w:type="spellStart"/>
      <w:r w:rsidRPr="00CC28F6">
        <w:rPr>
          <w:color w:val="000000"/>
          <w:lang w:val="en-GB"/>
        </w:rPr>
        <w:t>Administratie</w:t>
      </w:r>
      <w:proofErr w:type="spellEnd"/>
      <w:r w:rsidRPr="00CC28F6">
        <w:rPr>
          <w:color w:val="000000"/>
          <w:lang w:val="en-GB"/>
        </w:rPr>
        <w:t xml:space="preserve"> </w:t>
      </w:r>
      <w:proofErr w:type="spellStart"/>
      <w:r w:rsidRPr="00CC28F6">
        <w:rPr>
          <w:color w:val="000000"/>
          <w:lang w:val="en-GB"/>
        </w:rPr>
        <w:t>poate</w:t>
      </w:r>
      <w:proofErr w:type="spellEnd"/>
      <w:r w:rsidRPr="00CC28F6">
        <w:rPr>
          <w:color w:val="000000"/>
          <w:lang w:val="en-GB"/>
        </w:rPr>
        <w:t xml:space="preserve"> </w:t>
      </w:r>
      <w:proofErr w:type="spellStart"/>
      <w:r w:rsidRPr="00CC28F6">
        <w:rPr>
          <w:color w:val="000000"/>
          <w:lang w:val="en-GB"/>
        </w:rPr>
        <w:t>delega</w:t>
      </w:r>
      <w:proofErr w:type="spellEnd"/>
      <w:r w:rsidRPr="00CC28F6">
        <w:rPr>
          <w:color w:val="000000"/>
          <w:lang w:val="en-GB"/>
        </w:rPr>
        <w:t xml:space="preserve"> </w:t>
      </w:r>
      <w:proofErr w:type="spellStart"/>
      <w:r w:rsidRPr="00CC28F6">
        <w:rPr>
          <w:color w:val="000000"/>
          <w:lang w:val="en-GB"/>
        </w:rPr>
        <w:t>toate</w:t>
      </w:r>
      <w:proofErr w:type="spellEnd"/>
      <w:r w:rsidRPr="00CC28F6">
        <w:rPr>
          <w:color w:val="000000"/>
          <w:lang w:val="en-GB"/>
        </w:rPr>
        <w:t xml:space="preserve"> </w:t>
      </w:r>
      <w:proofErr w:type="spellStart"/>
      <w:r w:rsidRPr="00CC28F6">
        <w:rPr>
          <w:color w:val="000000"/>
          <w:lang w:val="en-GB"/>
        </w:rPr>
        <w:t>sau</w:t>
      </w:r>
      <w:proofErr w:type="spellEnd"/>
      <w:r w:rsidRPr="00CC28F6">
        <w:rPr>
          <w:color w:val="000000"/>
          <w:lang w:val="en-GB"/>
        </w:rPr>
        <w:t xml:space="preserve"> o </w:t>
      </w:r>
      <w:proofErr w:type="spellStart"/>
      <w:r w:rsidRPr="00CC28F6">
        <w:rPr>
          <w:color w:val="000000"/>
          <w:lang w:val="en-GB"/>
        </w:rPr>
        <w:t>parte</w:t>
      </w:r>
      <w:proofErr w:type="spellEnd"/>
      <w:r w:rsidRPr="00CC28F6">
        <w:rPr>
          <w:color w:val="000000"/>
          <w:lang w:val="en-GB"/>
        </w:rPr>
        <w:t xml:space="preserve"> din </w:t>
      </w:r>
      <w:proofErr w:type="spellStart"/>
      <w:r w:rsidRPr="00CC28F6">
        <w:rPr>
          <w:color w:val="000000"/>
          <w:lang w:val="en-GB"/>
        </w:rPr>
        <w:t>puterile</w:t>
      </w:r>
      <w:proofErr w:type="spellEnd"/>
      <w:r w:rsidRPr="00CC28F6">
        <w:rPr>
          <w:color w:val="000000"/>
          <w:lang w:val="en-GB"/>
        </w:rPr>
        <w:t xml:space="preserve"> </w:t>
      </w:r>
      <w:proofErr w:type="spellStart"/>
      <w:r w:rsidRPr="00CC28F6">
        <w:rPr>
          <w:color w:val="000000"/>
          <w:lang w:val="en-GB"/>
        </w:rPr>
        <w:t>conferite</w:t>
      </w:r>
      <w:proofErr w:type="spellEnd"/>
      <w:r w:rsidRPr="00CC28F6">
        <w:rPr>
          <w:color w:val="000000"/>
          <w:lang w:val="en-GB"/>
        </w:rPr>
        <w:t xml:space="preserve"> </w:t>
      </w:r>
      <w:proofErr w:type="spellStart"/>
      <w:r w:rsidRPr="00CC28F6">
        <w:rPr>
          <w:color w:val="000000"/>
          <w:lang w:val="en-GB"/>
        </w:rPr>
        <w:t>mai</w:t>
      </w:r>
      <w:proofErr w:type="spellEnd"/>
      <w:r w:rsidRPr="00CC28F6">
        <w:rPr>
          <w:color w:val="000000"/>
          <w:lang w:val="en-GB"/>
        </w:rPr>
        <w:t xml:space="preserve"> sus </w:t>
      </w:r>
      <w:proofErr w:type="spellStart"/>
      <w:r w:rsidRPr="00CC28F6">
        <w:rPr>
          <w:color w:val="000000"/>
          <w:lang w:val="en-GB"/>
        </w:rPr>
        <w:t>oricarei</w:t>
      </w:r>
      <w:proofErr w:type="spellEnd"/>
      <w:r w:rsidRPr="00CC28F6">
        <w:rPr>
          <w:color w:val="000000"/>
          <w:lang w:val="en-GB"/>
        </w:rPr>
        <w:t xml:space="preserve"> </w:t>
      </w:r>
      <w:proofErr w:type="spellStart"/>
      <w:r w:rsidRPr="00CC28F6">
        <w:rPr>
          <w:color w:val="000000"/>
          <w:lang w:val="en-GB"/>
        </w:rPr>
        <w:t>persoane</w:t>
      </w:r>
      <w:proofErr w:type="spellEnd"/>
      <w:r w:rsidRPr="00CC28F6">
        <w:rPr>
          <w:color w:val="000000"/>
          <w:lang w:val="en-GB"/>
        </w:rPr>
        <w:t xml:space="preserve"> </w:t>
      </w:r>
      <w:proofErr w:type="spellStart"/>
      <w:r w:rsidRPr="00CC28F6">
        <w:rPr>
          <w:color w:val="000000"/>
          <w:lang w:val="en-GB"/>
        </w:rPr>
        <w:t>competente</w:t>
      </w:r>
      <w:proofErr w:type="spellEnd"/>
      <w:r w:rsidRPr="00CC28F6">
        <w:rPr>
          <w:color w:val="000000"/>
          <w:lang w:val="en-GB"/>
        </w:rPr>
        <w:t xml:space="preserve"> </w:t>
      </w:r>
      <w:proofErr w:type="spellStart"/>
      <w:r w:rsidRPr="00CC28F6">
        <w:rPr>
          <w:color w:val="000000"/>
          <w:lang w:val="en-GB"/>
        </w:rPr>
        <w:t>pentru</w:t>
      </w:r>
      <w:proofErr w:type="spellEnd"/>
      <w:r w:rsidRPr="00CC28F6">
        <w:rPr>
          <w:color w:val="000000"/>
          <w:lang w:val="en-GB"/>
        </w:rPr>
        <w:t xml:space="preserve"> </w:t>
      </w:r>
      <w:proofErr w:type="gramStart"/>
      <w:r w:rsidRPr="00CC28F6">
        <w:rPr>
          <w:color w:val="000000"/>
          <w:lang w:val="en-GB"/>
        </w:rPr>
        <w:t>a</w:t>
      </w:r>
      <w:proofErr w:type="gramEnd"/>
      <w:r w:rsidRPr="00CC28F6">
        <w:rPr>
          <w:color w:val="000000"/>
          <w:lang w:val="en-GB"/>
        </w:rPr>
        <w:t xml:space="preserve"> </w:t>
      </w:r>
      <w:proofErr w:type="spellStart"/>
      <w:r w:rsidRPr="00CC28F6">
        <w:rPr>
          <w:color w:val="000000"/>
          <w:lang w:val="en-GB"/>
        </w:rPr>
        <w:t>indeplini</w:t>
      </w:r>
      <w:proofErr w:type="spellEnd"/>
      <w:r w:rsidRPr="00CC28F6">
        <w:rPr>
          <w:color w:val="000000"/>
          <w:lang w:val="en-GB"/>
        </w:rPr>
        <w:t xml:space="preserve"> </w:t>
      </w:r>
      <w:proofErr w:type="spellStart"/>
      <w:r w:rsidRPr="00CC28F6">
        <w:rPr>
          <w:color w:val="000000"/>
          <w:lang w:val="en-GB"/>
        </w:rPr>
        <w:t>acest</w:t>
      </w:r>
      <w:proofErr w:type="spellEnd"/>
      <w:r w:rsidRPr="00CC28F6">
        <w:rPr>
          <w:color w:val="000000"/>
          <w:lang w:val="en-GB"/>
        </w:rPr>
        <w:t xml:space="preserve"> </w:t>
      </w:r>
      <w:proofErr w:type="spellStart"/>
      <w:r w:rsidRPr="00CC28F6">
        <w:rPr>
          <w:color w:val="000000"/>
          <w:lang w:val="en-GB"/>
        </w:rPr>
        <w:t>mandat</w:t>
      </w:r>
      <w:proofErr w:type="spellEnd"/>
      <w:r w:rsidRPr="00CC28F6">
        <w:rPr>
          <w:color w:val="000000"/>
          <w:lang w:val="en-GB"/>
        </w:rPr>
        <w:t>.</w:t>
      </w:r>
    </w:p>
    <w:p w:rsidR="00C80C1B" w:rsidRDefault="00C80C1B" w:rsidP="00C80C1B">
      <w:pPr>
        <w:pStyle w:val="ListParagraph"/>
        <w:contextualSpacing/>
        <w:jc w:val="both"/>
        <w:rPr>
          <w:b/>
          <w:color w:val="000000"/>
          <w:lang w:val="en-GB"/>
        </w:rPr>
      </w:pPr>
    </w:p>
    <w:p w:rsidR="00C80C1B" w:rsidRPr="00AB2CE9" w:rsidRDefault="00C80C1B" w:rsidP="00C80C1B">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C80C1B" w:rsidRPr="00AB2CE9" w:rsidRDefault="00C80C1B" w:rsidP="00C80C1B">
      <w:pPr>
        <w:pStyle w:val="ListParagraph"/>
        <w:ind w:left="0"/>
        <w:jc w:val="both"/>
      </w:pPr>
    </w:p>
    <w:p w:rsidR="00C80C1B" w:rsidRPr="00AB2CE9" w:rsidRDefault="00C80C1B" w:rsidP="00C80C1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80C1B" w:rsidRPr="00AB2CE9" w:rsidRDefault="00C80C1B" w:rsidP="00C80C1B">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C80C1B" w:rsidRPr="00CC28F6" w:rsidRDefault="00C80C1B" w:rsidP="00C80C1B">
      <w:pPr>
        <w:pStyle w:val="ListParagraph"/>
        <w:contextualSpacing/>
        <w:jc w:val="both"/>
        <w:rPr>
          <w:color w:val="000000"/>
          <w:lang w:val="en-GB"/>
        </w:rPr>
      </w:pPr>
    </w:p>
    <w:p w:rsidR="00C80C1B" w:rsidRDefault="00C80C1B" w:rsidP="00C80C1B">
      <w:pPr>
        <w:pStyle w:val="ListParagraph"/>
        <w:numPr>
          <w:ilvl w:val="0"/>
          <w:numId w:val="4"/>
        </w:numPr>
        <w:ind w:left="284" w:hanging="284"/>
        <w:contextualSpacing/>
        <w:jc w:val="both"/>
        <w:rPr>
          <w:lang w:val="en-GB"/>
        </w:rPr>
      </w:pPr>
      <w:proofErr w:type="spellStart"/>
      <w:r w:rsidRPr="00CC28F6">
        <w:rPr>
          <w:b/>
          <w:color w:val="000000"/>
          <w:lang w:val="en-GB"/>
        </w:rPr>
        <w:lastRenderedPageBreak/>
        <w:t>Aprobarea</w:t>
      </w:r>
      <w:proofErr w:type="spellEnd"/>
      <w:r w:rsidRPr="00CC28F6">
        <w:rPr>
          <w:b/>
          <w:color w:val="000000"/>
          <w:lang w:val="en-GB"/>
        </w:rPr>
        <w:t xml:space="preserve"> </w:t>
      </w:r>
      <w:proofErr w:type="spellStart"/>
      <w:r w:rsidRPr="00CC28F6">
        <w:rPr>
          <w:lang w:val="en-GB"/>
        </w:rPr>
        <w:t>incheierii</w:t>
      </w:r>
      <w:proofErr w:type="spellEnd"/>
      <w:r w:rsidRPr="00CC28F6">
        <w:rPr>
          <w:lang w:val="en-GB"/>
        </w:rPr>
        <w:t xml:space="preserve"> de </w:t>
      </w:r>
      <w:proofErr w:type="spellStart"/>
      <w:r w:rsidRPr="00CC28F6">
        <w:rPr>
          <w:lang w:val="en-GB"/>
        </w:rPr>
        <w:t>catre</w:t>
      </w:r>
      <w:proofErr w:type="spellEnd"/>
      <w:r w:rsidRPr="00CC28F6">
        <w:rPr>
          <w:lang w:val="en-GB"/>
        </w:rPr>
        <w:t xml:space="preserve"> SNN a </w:t>
      </w:r>
      <w:proofErr w:type="spellStart"/>
      <w:r w:rsidRPr="00CC28F6">
        <w:rPr>
          <w:lang w:val="en-GB"/>
        </w:rPr>
        <w:t>contractului</w:t>
      </w:r>
      <w:proofErr w:type="spellEnd"/>
      <w:r w:rsidRPr="00CC28F6">
        <w:rPr>
          <w:lang w:val="en-GB"/>
        </w:rPr>
        <w:t xml:space="preserve"> de </w:t>
      </w:r>
      <w:proofErr w:type="spellStart"/>
      <w:r w:rsidRPr="00CC28F6">
        <w:rPr>
          <w:lang w:val="en-GB"/>
        </w:rPr>
        <w:t>finantare</w:t>
      </w:r>
      <w:proofErr w:type="spellEnd"/>
      <w:r w:rsidRPr="00CC28F6">
        <w:rPr>
          <w:lang w:val="en-GB"/>
        </w:rPr>
        <w:t xml:space="preserve"> cu Banca </w:t>
      </w:r>
      <w:proofErr w:type="spellStart"/>
      <w:r w:rsidRPr="00CC28F6">
        <w:rPr>
          <w:lang w:val="en-GB"/>
        </w:rPr>
        <w:t>Europeana</w:t>
      </w:r>
      <w:proofErr w:type="spellEnd"/>
      <w:r w:rsidRPr="00CC28F6">
        <w:rPr>
          <w:lang w:val="en-GB"/>
        </w:rPr>
        <w:t xml:space="preserve"> de </w:t>
      </w:r>
      <w:proofErr w:type="spellStart"/>
      <w:r w:rsidRPr="00CC28F6">
        <w:rPr>
          <w:lang w:val="en-GB"/>
        </w:rPr>
        <w:t>Investitii</w:t>
      </w:r>
      <w:proofErr w:type="spellEnd"/>
      <w:r w:rsidRPr="00CC28F6">
        <w:rPr>
          <w:lang w:val="en-GB"/>
        </w:rPr>
        <w:t xml:space="preserve"> (“</w:t>
      </w:r>
      <w:proofErr w:type="spellStart"/>
      <w:r w:rsidRPr="00CC28F6">
        <w:rPr>
          <w:lang w:val="en-GB"/>
        </w:rPr>
        <w:t>Contractul</w:t>
      </w:r>
      <w:proofErr w:type="spellEnd"/>
      <w:r w:rsidRPr="00CC28F6">
        <w:rPr>
          <w:lang w:val="en-GB"/>
        </w:rPr>
        <w:t xml:space="preserve">”), </w:t>
      </w:r>
      <w:proofErr w:type="spellStart"/>
      <w:r w:rsidRPr="00CC28F6">
        <w:rPr>
          <w:lang w:val="en-GB"/>
        </w:rPr>
        <w:t>pentru</w:t>
      </w:r>
      <w:proofErr w:type="spellEnd"/>
      <w:r w:rsidRPr="00CC28F6">
        <w:rPr>
          <w:lang w:val="en-GB"/>
        </w:rPr>
        <w:t xml:space="preserve"> </w:t>
      </w:r>
      <w:proofErr w:type="spellStart"/>
      <w:r w:rsidRPr="00CC28F6">
        <w:rPr>
          <w:lang w:val="en-GB"/>
        </w:rPr>
        <w:t>finantarea</w:t>
      </w:r>
      <w:proofErr w:type="spellEnd"/>
      <w:r w:rsidRPr="00CC28F6">
        <w:rPr>
          <w:lang w:val="en-GB"/>
        </w:rPr>
        <w:t xml:space="preserve"> </w:t>
      </w:r>
      <w:proofErr w:type="spellStart"/>
      <w:r w:rsidRPr="00CC28F6">
        <w:rPr>
          <w:lang w:val="en-GB"/>
        </w:rPr>
        <w:t>proiectului</w:t>
      </w:r>
      <w:proofErr w:type="spellEnd"/>
      <w:r w:rsidRPr="00CC28F6">
        <w:rPr>
          <w:lang w:val="en-GB"/>
        </w:rPr>
        <w:t xml:space="preserve"> “</w:t>
      </w:r>
      <w:proofErr w:type="spellStart"/>
      <w:r w:rsidRPr="00CC28F6">
        <w:rPr>
          <w:lang w:val="en-GB"/>
        </w:rPr>
        <w:t>Instalatie</w:t>
      </w:r>
      <w:proofErr w:type="spellEnd"/>
      <w:r w:rsidRPr="00CC28F6">
        <w:rPr>
          <w:lang w:val="en-GB"/>
        </w:rPr>
        <w:t xml:space="preserve"> de </w:t>
      </w:r>
      <w:proofErr w:type="spellStart"/>
      <w:r w:rsidRPr="00CC28F6">
        <w:rPr>
          <w:lang w:val="en-GB"/>
        </w:rPr>
        <w:t>Detritiere</w:t>
      </w:r>
      <w:proofErr w:type="spellEnd"/>
      <w:r w:rsidRPr="00CC28F6">
        <w:rPr>
          <w:lang w:val="en-GB"/>
        </w:rPr>
        <w:t xml:space="preserve"> CNE </w:t>
      </w:r>
      <w:proofErr w:type="spellStart"/>
      <w:r w:rsidRPr="00CC28F6">
        <w:rPr>
          <w:lang w:val="en-GB"/>
        </w:rPr>
        <w:t>Cernavoda</w:t>
      </w:r>
      <w:proofErr w:type="spellEnd"/>
      <w:r w:rsidRPr="00CC28F6">
        <w:rPr>
          <w:lang w:val="en-GB"/>
        </w:rPr>
        <w:t xml:space="preserve">”, </w:t>
      </w:r>
      <w:proofErr w:type="spellStart"/>
      <w:r w:rsidRPr="00CC28F6">
        <w:rPr>
          <w:lang w:val="en-GB"/>
        </w:rPr>
        <w:t>avand</w:t>
      </w:r>
      <w:proofErr w:type="spellEnd"/>
      <w:r w:rsidRPr="00CC28F6">
        <w:rPr>
          <w:lang w:val="en-GB"/>
        </w:rPr>
        <w:t xml:space="preserve"> </w:t>
      </w:r>
      <w:proofErr w:type="spellStart"/>
      <w:r w:rsidRPr="00CC28F6">
        <w:rPr>
          <w:lang w:val="en-GB"/>
        </w:rPr>
        <w:t>urmatoarele</w:t>
      </w:r>
      <w:proofErr w:type="spellEnd"/>
      <w:r w:rsidRPr="00CC28F6">
        <w:rPr>
          <w:lang w:val="en-GB"/>
        </w:rPr>
        <w:t xml:space="preserve"> </w:t>
      </w:r>
      <w:proofErr w:type="spellStart"/>
      <w:r w:rsidRPr="00CC28F6">
        <w:rPr>
          <w:lang w:val="en-GB"/>
        </w:rPr>
        <w:t>caracteristici</w:t>
      </w:r>
      <w:proofErr w:type="spellEnd"/>
      <w:r w:rsidRPr="00CC28F6">
        <w:rPr>
          <w:lang w:val="en-GB"/>
        </w:rPr>
        <w:t xml:space="preserve"> </w:t>
      </w:r>
      <w:proofErr w:type="spellStart"/>
      <w:r w:rsidRPr="00CC28F6">
        <w:rPr>
          <w:lang w:val="en-GB"/>
        </w:rPr>
        <w:t>esentiale</w:t>
      </w:r>
      <w:proofErr w:type="spellEnd"/>
      <w:r w:rsidRPr="00CC28F6">
        <w:rPr>
          <w:lang w:val="en-GB"/>
        </w:rPr>
        <w:t>:</w:t>
      </w:r>
    </w:p>
    <w:p w:rsidR="00C80C1B" w:rsidRPr="00CC28F6" w:rsidRDefault="00C80C1B" w:rsidP="00C80C1B">
      <w:pPr>
        <w:pStyle w:val="ListParagraph"/>
        <w:ind w:left="284"/>
        <w:contextualSpacing/>
        <w:jc w:val="both"/>
        <w:rPr>
          <w:lang w:val="en-GB"/>
        </w:rPr>
      </w:pPr>
    </w:p>
    <w:tbl>
      <w:tblPr>
        <w:tblW w:w="8930" w:type="dxa"/>
        <w:tblInd w:w="392" w:type="dxa"/>
        <w:tblLook w:val="04A0" w:firstRow="1" w:lastRow="0" w:firstColumn="1" w:lastColumn="0" w:noHBand="0" w:noVBand="1"/>
      </w:tblPr>
      <w:tblGrid>
        <w:gridCol w:w="3118"/>
        <w:gridCol w:w="5812"/>
      </w:tblGrid>
      <w:tr w:rsidR="00C80C1B" w:rsidRPr="0027187E" w:rsidTr="00B56C6E">
        <w:tc>
          <w:tcPr>
            <w:tcW w:w="3118" w:type="dxa"/>
            <w:shd w:val="clear" w:color="auto" w:fill="auto"/>
          </w:tcPr>
          <w:p w:rsidR="00C80C1B" w:rsidRPr="0027187E" w:rsidRDefault="00C80C1B" w:rsidP="00C80C1B">
            <w:pPr>
              <w:widowControl w:val="0"/>
              <w:numPr>
                <w:ilvl w:val="0"/>
                <w:numId w:val="30"/>
              </w:numPr>
              <w:autoSpaceDE w:val="0"/>
              <w:autoSpaceDN w:val="0"/>
              <w:adjustRightInd w:val="0"/>
              <w:jc w:val="both"/>
              <w:rPr>
                <w:lang w:val="en-GB"/>
              </w:rPr>
            </w:pPr>
            <w:proofErr w:type="spellStart"/>
            <w:r w:rsidRPr="0027187E">
              <w:rPr>
                <w:lang w:val="en-GB"/>
              </w:rPr>
              <w:t>Valoare</w:t>
            </w:r>
            <w:proofErr w:type="spellEnd"/>
            <w:r w:rsidRPr="0027187E">
              <w:rPr>
                <w:lang w:val="en-GB"/>
              </w:rPr>
              <w:t xml:space="preserve">: </w:t>
            </w:r>
          </w:p>
        </w:tc>
        <w:tc>
          <w:tcPr>
            <w:tcW w:w="5812" w:type="dxa"/>
            <w:shd w:val="clear" w:color="auto" w:fill="auto"/>
          </w:tcPr>
          <w:p w:rsidR="00C80C1B" w:rsidRPr="0027187E" w:rsidRDefault="00C80C1B" w:rsidP="00B56C6E">
            <w:pPr>
              <w:jc w:val="both"/>
              <w:rPr>
                <w:lang w:val="en-GB"/>
              </w:rPr>
            </w:pPr>
            <w:r w:rsidRPr="0027187E">
              <w:rPr>
                <w:lang w:val="en-GB"/>
              </w:rPr>
              <w:t>145 mil. EUR</w:t>
            </w:r>
          </w:p>
        </w:tc>
      </w:tr>
      <w:tr w:rsidR="00C80C1B" w:rsidRPr="0027187E" w:rsidTr="00B56C6E">
        <w:tc>
          <w:tcPr>
            <w:tcW w:w="3118" w:type="dxa"/>
            <w:shd w:val="clear" w:color="auto" w:fill="auto"/>
          </w:tcPr>
          <w:p w:rsidR="00C80C1B" w:rsidRPr="0027187E" w:rsidRDefault="00C80C1B" w:rsidP="00B56C6E">
            <w:pPr>
              <w:jc w:val="both"/>
              <w:rPr>
                <w:lang w:val="en-GB"/>
              </w:rPr>
            </w:pPr>
          </w:p>
        </w:tc>
        <w:tc>
          <w:tcPr>
            <w:tcW w:w="5812" w:type="dxa"/>
            <w:shd w:val="clear" w:color="auto" w:fill="auto"/>
          </w:tcPr>
          <w:p w:rsidR="00C80C1B" w:rsidRPr="0027187E" w:rsidRDefault="00C80C1B" w:rsidP="00B56C6E">
            <w:pPr>
              <w:jc w:val="both"/>
              <w:rPr>
                <w:lang w:val="en-GB"/>
              </w:rPr>
            </w:pPr>
          </w:p>
        </w:tc>
      </w:tr>
      <w:tr w:rsidR="00C80C1B" w:rsidRPr="0027187E" w:rsidTr="00B56C6E">
        <w:tc>
          <w:tcPr>
            <w:tcW w:w="3118" w:type="dxa"/>
            <w:shd w:val="clear" w:color="auto" w:fill="auto"/>
          </w:tcPr>
          <w:p w:rsidR="00C80C1B" w:rsidRPr="0027187E" w:rsidRDefault="00C80C1B" w:rsidP="00C80C1B">
            <w:pPr>
              <w:widowControl w:val="0"/>
              <w:numPr>
                <w:ilvl w:val="0"/>
                <w:numId w:val="30"/>
              </w:numPr>
              <w:autoSpaceDE w:val="0"/>
              <w:autoSpaceDN w:val="0"/>
              <w:adjustRightInd w:val="0"/>
              <w:jc w:val="both"/>
              <w:rPr>
                <w:lang w:val="en-GB"/>
              </w:rPr>
            </w:pPr>
            <w:proofErr w:type="spellStart"/>
            <w:r w:rsidRPr="0027187E">
              <w:rPr>
                <w:lang w:val="en-GB"/>
              </w:rPr>
              <w:t>Moneda</w:t>
            </w:r>
            <w:proofErr w:type="spellEnd"/>
            <w:r w:rsidRPr="0027187E">
              <w:rPr>
                <w:lang w:val="en-GB"/>
              </w:rPr>
              <w:t xml:space="preserve">: </w:t>
            </w:r>
          </w:p>
          <w:p w:rsidR="00C80C1B" w:rsidRPr="0027187E" w:rsidRDefault="00C80C1B" w:rsidP="00B56C6E">
            <w:pPr>
              <w:ind w:left="360"/>
              <w:jc w:val="both"/>
              <w:rPr>
                <w:lang w:val="en-GB"/>
              </w:rPr>
            </w:pPr>
          </w:p>
        </w:tc>
        <w:tc>
          <w:tcPr>
            <w:tcW w:w="5812" w:type="dxa"/>
            <w:shd w:val="clear" w:color="auto" w:fill="auto"/>
          </w:tcPr>
          <w:p w:rsidR="00C80C1B" w:rsidRPr="0027187E" w:rsidRDefault="00C80C1B" w:rsidP="00B56C6E">
            <w:pPr>
              <w:jc w:val="both"/>
              <w:rPr>
                <w:lang w:val="en-GB"/>
              </w:rPr>
            </w:pPr>
            <w:r w:rsidRPr="0027187E">
              <w:rPr>
                <w:lang w:val="en-GB"/>
              </w:rPr>
              <w:t>EUR</w:t>
            </w:r>
          </w:p>
        </w:tc>
      </w:tr>
      <w:tr w:rsidR="00C80C1B" w:rsidRPr="0027187E" w:rsidTr="00B56C6E">
        <w:tc>
          <w:tcPr>
            <w:tcW w:w="3118" w:type="dxa"/>
            <w:shd w:val="clear" w:color="auto" w:fill="auto"/>
          </w:tcPr>
          <w:p w:rsidR="00C80C1B" w:rsidRPr="0027187E" w:rsidRDefault="00C80C1B" w:rsidP="00C80C1B">
            <w:pPr>
              <w:widowControl w:val="0"/>
              <w:numPr>
                <w:ilvl w:val="0"/>
                <w:numId w:val="30"/>
              </w:numPr>
              <w:autoSpaceDE w:val="0"/>
              <w:autoSpaceDN w:val="0"/>
              <w:adjustRightInd w:val="0"/>
              <w:jc w:val="both"/>
              <w:rPr>
                <w:lang w:val="en-GB"/>
              </w:rPr>
            </w:pPr>
            <w:proofErr w:type="spellStart"/>
            <w:r w:rsidRPr="0027187E">
              <w:rPr>
                <w:lang w:val="en-GB"/>
              </w:rPr>
              <w:t>Durata</w:t>
            </w:r>
            <w:proofErr w:type="spellEnd"/>
            <w:r w:rsidRPr="0027187E">
              <w:rPr>
                <w:lang w:val="en-GB"/>
              </w:rPr>
              <w:t xml:space="preserve">: </w:t>
            </w:r>
          </w:p>
        </w:tc>
        <w:tc>
          <w:tcPr>
            <w:tcW w:w="5812" w:type="dxa"/>
            <w:shd w:val="clear" w:color="auto" w:fill="auto"/>
          </w:tcPr>
          <w:p w:rsidR="00C80C1B" w:rsidRPr="0027187E" w:rsidRDefault="00C80C1B" w:rsidP="00B56C6E">
            <w:pPr>
              <w:jc w:val="both"/>
              <w:rPr>
                <w:lang w:val="en-GB"/>
              </w:rPr>
            </w:pPr>
            <w:r w:rsidRPr="0027187E">
              <w:rPr>
                <w:lang w:val="en-GB"/>
              </w:rPr>
              <w:t xml:space="preserve">15 ani, din care 4 ani </w:t>
            </w:r>
            <w:proofErr w:type="spellStart"/>
            <w:r w:rsidRPr="0027187E">
              <w:rPr>
                <w:lang w:val="en-GB"/>
              </w:rPr>
              <w:t>perioada</w:t>
            </w:r>
            <w:proofErr w:type="spellEnd"/>
            <w:r w:rsidRPr="0027187E">
              <w:rPr>
                <w:lang w:val="en-GB"/>
              </w:rPr>
              <w:t xml:space="preserve"> de </w:t>
            </w:r>
            <w:proofErr w:type="spellStart"/>
            <w:r w:rsidRPr="0027187E">
              <w:rPr>
                <w:lang w:val="en-GB"/>
              </w:rPr>
              <w:t>gratie</w:t>
            </w:r>
            <w:proofErr w:type="spellEnd"/>
            <w:r w:rsidRPr="0027187E">
              <w:rPr>
                <w:lang w:val="en-GB"/>
              </w:rPr>
              <w:t xml:space="preserve"> la </w:t>
            </w:r>
            <w:proofErr w:type="spellStart"/>
            <w:r w:rsidRPr="0027187E">
              <w:rPr>
                <w:lang w:val="en-GB"/>
              </w:rPr>
              <w:t>plata</w:t>
            </w:r>
            <w:proofErr w:type="spellEnd"/>
            <w:r w:rsidRPr="0027187E">
              <w:rPr>
                <w:lang w:val="en-GB"/>
              </w:rPr>
              <w:t xml:space="preserve"> </w:t>
            </w:r>
            <w:proofErr w:type="spellStart"/>
            <w:r w:rsidRPr="0027187E">
              <w:rPr>
                <w:lang w:val="en-GB"/>
              </w:rPr>
              <w:t>ratelor</w:t>
            </w:r>
            <w:proofErr w:type="spellEnd"/>
            <w:r w:rsidRPr="0027187E">
              <w:rPr>
                <w:lang w:val="en-GB"/>
              </w:rPr>
              <w:t xml:space="preserve"> de principal</w:t>
            </w:r>
          </w:p>
          <w:p w:rsidR="00C80C1B" w:rsidRPr="0027187E" w:rsidRDefault="00C80C1B" w:rsidP="00B56C6E">
            <w:pPr>
              <w:jc w:val="both"/>
              <w:rPr>
                <w:lang w:val="en-GB"/>
              </w:rPr>
            </w:pPr>
          </w:p>
        </w:tc>
      </w:tr>
      <w:tr w:rsidR="00C80C1B" w:rsidRPr="0027187E" w:rsidTr="00B56C6E">
        <w:tc>
          <w:tcPr>
            <w:tcW w:w="3118" w:type="dxa"/>
            <w:shd w:val="clear" w:color="auto" w:fill="auto"/>
          </w:tcPr>
          <w:p w:rsidR="00C80C1B" w:rsidRPr="0027187E" w:rsidRDefault="00C80C1B" w:rsidP="00C80C1B">
            <w:pPr>
              <w:widowControl w:val="0"/>
              <w:numPr>
                <w:ilvl w:val="0"/>
                <w:numId w:val="30"/>
              </w:numPr>
              <w:autoSpaceDE w:val="0"/>
              <w:autoSpaceDN w:val="0"/>
              <w:adjustRightInd w:val="0"/>
              <w:jc w:val="both"/>
              <w:rPr>
                <w:lang w:val="en-GB"/>
              </w:rPr>
            </w:pPr>
            <w:proofErr w:type="spellStart"/>
            <w:r w:rsidRPr="0027187E">
              <w:rPr>
                <w:lang w:val="en-GB"/>
              </w:rPr>
              <w:t>Perioada</w:t>
            </w:r>
            <w:proofErr w:type="spellEnd"/>
            <w:r w:rsidRPr="0027187E">
              <w:rPr>
                <w:lang w:val="en-GB"/>
              </w:rPr>
              <w:t xml:space="preserve"> de </w:t>
            </w:r>
            <w:proofErr w:type="spellStart"/>
            <w:r w:rsidRPr="0027187E">
              <w:rPr>
                <w:lang w:val="en-GB"/>
              </w:rPr>
              <w:t>utilizare</w:t>
            </w:r>
            <w:proofErr w:type="spellEnd"/>
            <w:r w:rsidRPr="0027187E">
              <w:rPr>
                <w:lang w:val="en-GB"/>
              </w:rPr>
              <w:t>:</w:t>
            </w:r>
          </w:p>
        </w:tc>
        <w:tc>
          <w:tcPr>
            <w:tcW w:w="5812" w:type="dxa"/>
            <w:shd w:val="clear" w:color="auto" w:fill="auto"/>
          </w:tcPr>
          <w:p w:rsidR="00C80C1B" w:rsidRPr="0027187E" w:rsidRDefault="00C80C1B" w:rsidP="00B56C6E">
            <w:pPr>
              <w:jc w:val="both"/>
              <w:rPr>
                <w:lang w:val="en-GB"/>
              </w:rPr>
            </w:pPr>
            <w:r w:rsidRPr="0027187E">
              <w:rPr>
                <w:lang w:val="en-GB"/>
              </w:rPr>
              <w:t xml:space="preserve">36 </w:t>
            </w:r>
            <w:proofErr w:type="spellStart"/>
            <w:r w:rsidRPr="0027187E">
              <w:rPr>
                <w:lang w:val="en-GB"/>
              </w:rPr>
              <w:t>luni</w:t>
            </w:r>
            <w:proofErr w:type="spellEnd"/>
            <w:r w:rsidRPr="0027187E">
              <w:rPr>
                <w:lang w:val="en-GB"/>
              </w:rPr>
              <w:t xml:space="preserve"> de la data </w:t>
            </w:r>
            <w:proofErr w:type="spellStart"/>
            <w:r w:rsidRPr="0027187E">
              <w:rPr>
                <w:lang w:val="en-GB"/>
              </w:rPr>
              <w:t>semnarii</w:t>
            </w:r>
            <w:proofErr w:type="spellEnd"/>
            <w:r w:rsidRPr="0027187E">
              <w:rPr>
                <w:lang w:val="en-GB"/>
              </w:rPr>
              <w:t xml:space="preserve"> </w:t>
            </w:r>
            <w:proofErr w:type="spellStart"/>
            <w:r w:rsidRPr="0027187E">
              <w:rPr>
                <w:lang w:val="en-GB"/>
              </w:rPr>
              <w:t>Contractului</w:t>
            </w:r>
            <w:proofErr w:type="spellEnd"/>
          </w:p>
          <w:p w:rsidR="00C80C1B" w:rsidRPr="0027187E" w:rsidRDefault="00C80C1B" w:rsidP="00B56C6E">
            <w:pPr>
              <w:jc w:val="both"/>
              <w:rPr>
                <w:lang w:val="en-GB"/>
              </w:rPr>
            </w:pPr>
          </w:p>
        </w:tc>
      </w:tr>
      <w:tr w:rsidR="00C80C1B" w:rsidRPr="0027187E" w:rsidTr="00B56C6E">
        <w:tc>
          <w:tcPr>
            <w:tcW w:w="3118" w:type="dxa"/>
            <w:shd w:val="clear" w:color="auto" w:fill="auto"/>
          </w:tcPr>
          <w:p w:rsidR="00C80C1B" w:rsidRPr="0027187E" w:rsidRDefault="00C80C1B" w:rsidP="00C80C1B">
            <w:pPr>
              <w:widowControl w:val="0"/>
              <w:numPr>
                <w:ilvl w:val="0"/>
                <w:numId w:val="30"/>
              </w:numPr>
              <w:autoSpaceDE w:val="0"/>
              <w:autoSpaceDN w:val="0"/>
              <w:adjustRightInd w:val="0"/>
              <w:jc w:val="both"/>
              <w:rPr>
                <w:lang w:val="en-GB"/>
              </w:rPr>
            </w:pPr>
            <w:proofErr w:type="spellStart"/>
            <w:r w:rsidRPr="0027187E">
              <w:rPr>
                <w:lang w:val="en-GB"/>
              </w:rPr>
              <w:t>Dobanda</w:t>
            </w:r>
            <w:proofErr w:type="spellEnd"/>
            <w:r w:rsidRPr="0027187E">
              <w:rPr>
                <w:lang w:val="en-GB"/>
              </w:rPr>
              <w:t xml:space="preserve">: </w:t>
            </w:r>
          </w:p>
        </w:tc>
        <w:tc>
          <w:tcPr>
            <w:tcW w:w="5812" w:type="dxa"/>
            <w:shd w:val="clear" w:color="auto" w:fill="auto"/>
          </w:tcPr>
          <w:p w:rsidR="00C80C1B" w:rsidRPr="0027187E" w:rsidRDefault="00C80C1B" w:rsidP="00B56C6E">
            <w:pPr>
              <w:jc w:val="both"/>
              <w:rPr>
                <w:lang w:val="en-GB"/>
              </w:rPr>
            </w:pPr>
            <w:proofErr w:type="spellStart"/>
            <w:r w:rsidRPr="0027187E">
              <w:rPr>
                <w:lang w:val="en-GB"/>
              </w:rPr>
              <w:t>Fixa</w:t>
            </w:r>
            <w:proofErr w:type="spellEnd"/>
            <w:r w:rsidRPr="0027187E">
              <w:rPr>
                <w:lang w:val="en-GB"/>
              </w:rPr>
              <w:t xml:space="preserve"> </w:t>
            </w:r>
            <w:proofErr w:type="spellStart"/>
            <w:r w:rsidRPr="0027187E">
              <w:rPr>
                <w:lang w:val="en-GB"/>
              </w:rPr>
              <w:t>sau</w:t>
            </w:r>
            <w:proofErr w:type="spellEnd"/>
            <w:r w:rsidRPr="0027187E">
              <w:rPr>
                <w:lang w:val="en-GB"/>
              </w:rPr>
              <w:t xml:space="preserve"> </w:t>
            </w:r>
            <w:proofErr w:type="spellStart"/>
            <w:r w:rsidRPr="0027187E">
              <w:rPr>
                <w:lang w:val="en-GB"/>
              </w:rPr>
              <w:t>Variabila</w:t>
            </w:r>
            <w:proofErr w:type="spellEnd"/>
            <w:r w:rsidRPr="0027187E">
              <w:rPr>
                <w:lang w:val="en-GB"/>
              </w:rPr>
              <w:t xml:space="preserve"> (la </w:t>
            </w:r>
            <w:proofErr w:type="spellStart"/>
            <w:r w:rsidRPr="0027187E">
              <w:rPr>
                <w:lang w:val="en-GB"/>
              </w:rPr>
              <w:t>alegerea</w:t>
            </w:r>
            <w:proofErr w:type="spellEnd"/>
            <w:r w:rsidRPr="0027187E">
              <w:rPr>
                <w:lang w:val="en-GB"/>
              </w:rPr>
              <w:t xml:space="preserve"> </w:t>
            </w:r>
            <w:proofErr w:type="spellStart"/>
            <w:r w:rsidRPr="0027187E">
              <w:rPr>
                <w:lang w:val="en-GB"/>
              </w:rPr>
              <w:t>Societatii</w:t>
            </w:r>
            <w:proofErr w:type="spellEnd"/>
            <w:r w:rsidRPr="0027187E">
              <w:rPr>
                <w:lang w:val="en-GB"/>
              </w:rPr>
              <w:t>)</w:t>
            </w:r>
          </w:p>
          <w:p w:rsidR="00C80C1B" w:rsidRPr="0027187E" w:rsidRDefault="00C80C1B" w:rsidP="00B56C6E">
            <w:pPr>
              <w:jc w:val="both"/>
              <w:rPr>
                <w:lang w:val="en-GB"/>
              </w:rPr>
            </w:pPr>
          </w:p>
        </w:tc>
      </w:tr>
      <w:tr w:rsidR="00C80C1B" w:rsidRPr="0027187E" w:rsidTr="00B56C6E">
        <w:tc>
          <w:tcPr>
            <w:tcW w:w="3118" w:type="dxa"/>
            <w:shd w:val="clear" w:color="auto" w:fill="auto"/>
          </w:tcPr>
          <w:p w:rsidR="00C80C1B" w:rsidRPr="0027187E" w:rsidRDefault="00C80C1B" w:rsidP="00C80C1B">
            <w:pPr>
              <w:widowControl w:val="0"/>
              <w:numPr>
                <w:ilvl w:val="0"/>
                <w:numId w:val="30"/>
              </w:numPr>
              <w:autoSpaceDE w:val="0"/>
              <w:autoSpaceDN w:val="0"/>
              <w:adjustRightInd w:val="0"/>
              <w:jc w:val="both"/>
              <w:rPr>
                <w:lang w:val="en-GB"/>
              </w:rPr>
            </w:pPr>
            <w:proofErr w:type="spellStart"/>
            <w:r w:rsidRPr="0027187E">
              <w:rPr>
                <w:lang w:val="en-GB"/>
              </w:rPr>
              <w:t>Comision</w:t>
            </w:r>
            <w:proofErr w:type="spellEnd"/>
            <w:r w:rsidRPr="0027187E">
              <w:rPr>
                <w:lang w:val="en-GB"/>
              </w:rPr>
              <w:t xml:space="preserve"> de </w:t>
            </w:r>
            <w:proofErr w:type="spellStart"/>
            <w:r w:rsidRPr="0027187E">
              <w:rPr>
                <w:lang w:val="en-GB"/>
              </w:rPr>
              <w:t>analiza</w:t>
            </w:r>
            <w:proofErr w:type="spellEnd"/>
            <w:r w:rsidRPr="0027187E">
              <w:rPr>
                <w:lang w:val="en-GB"/>
              </w:rPr>
              <w:t xml:space="preserve">: </w:t>
            </w:r>
          </w:p>
        </w:tc>
        <w:tc>
          <w:tcPr>
            <w:tcW w:w="5812" w:type="dxa"/>
            <w:shd w:val="clear" w:color="auto" w:fill="auto"/>
          </w:tcPr>
          <w:p w:rsidR="00C80C1B" w:rsidRPr="0027187E" w:rsidRDefault="00C80C1B" w:rsidP="00B56C6E">
            <w:pPr>
              <w:jc w:val="both"/>
              <w:rPr>
                <w:lang w:val="en-GB"/>
              </w:rPr>
            </w:pPr>
            <w:r w:rsidRPr="0027187E">
              <w:rPr>
                <w:lang w:val="en-GB"/>
              </w:rPr>
              <w:t xml:space="preserve">145.000 EUR, </w:t>
            </w:r>
            <w:proofErr w:type="spellStart"/>
            <w:r w:rsidRPr="0027187E">
              <w:rPr>
                <w:lang w:val="en-GB"/>
              </w:rPr>
              <w:t>platibil</w:t>
            </w:r>
            <w:proofErr w:type="spellEnd"/>
            <w:r w:rsidRPr="0027187E">
              <w:rPr>
                <w:lang w:val="en-GB"/>
              </w:rPr>
              <w:t xml:space="preserve"> in 30 de </w:t>
            </w:r>
            <w:proofErr w:type="spellStart"/>
            <w:r w:rsidRPr="0027187E">
              <w:rPr>
                <w:lang w:val="en-GB"/>
              </w:rPr>
              <w:t>zile</w:t>
            </w:r>
            <w:proofErr w:type="spellEnd"/>
            <w:r w:rsidRPr="0027187E">
              <w:rPr>
                <w:lang w:val="en-GB"/>
              </w:rPr>
              <w:t xml:space="preserve"> de la </w:t>
            </w:r>
            <w:proofErr w:type="spellStart"/>
            <w:r w:rsidRPr="0027187E">
              <w:rPr>
                <w:lang w:val="en-GB"/>
              </w:rPr>
              <w:t>semnarea</w:t>
            </w:r>
            <w:proofErr w:type="spellEnd"/>
            <w:r w:rsidRPr="0027187E">
              <w:rPr>
                <w:lang w:val="en-GB"/>
              </w:rPr>
              <w:t xml:space="preserve"> </w:t>
            </w:r>
            <w:proofErr w:type="spellStart"/>
            <w:r w:rsidRPr="0027187E">
              <w:rPr>
                <w:lang w:val="en-GB"/>
              </w:rPr>
              <w:t>Contractului</w:t>
            </w:r>
            <w:proofErr w:type="spellEnd"/>
          </w:p>
          <w:p w:rsidR="00C80C1B" w:rsidRPr="0027187E" w:rsidRDefault="00C80C1B" w:rsidP="00B56C6E">
            <w:pPr>
              <w:jc w:val="both"/>
              <w:rPr>
                <w:lang w:val="en-GB"/>
              </w:rPr>
            </w:pPr>
          </w:p>
        </w:tc>
      </w:tr>
      <w:tr w:rsidR="00C80C1B" w:rsidRPr="0027187E" w:rsidTr="00B56C6E">
        <w:tc>
          <w:tcPr>
            <w:tcW w:w="3118" w:type="dxa"/>
            <w:shd w:val="clear" w:color="auto" w:fill="auto"/>
          </w:tcPr>
          <w:p w:rsidR="00C80C1B" w:rsidRPr="0027187E" w:rsidRDefault="00C80C1B" w:rsidP="00C80C1B">
            <w:pPr>
              <w:widowControl w:val="0"/>
              <w:numPr>
                <w:ilvl w:val="0"/>
                <w:numId w:val="30"/>
              </w:numPr>
              <w:autoSpaceDE w:val="0"/>
              <w:autoSpaceDN w:val="0"/>
              <w:adjustRightInd w:val="0"/>
              <w:jc w:val="both"/>
              <w:rPr>
                <w:lang w:val="en-GB"/>
              </w:rPr>
            </w:pPr>
            <w:proofErr w:type="spellStart"/>
            <w:r w:rsidRPr="0027187E">
              <w:rPr>
                <w:lang w:val="en-GB"/>
              </w:rPr>
              <w:t>Comision</w:t>
            </w:r>
            <w:proofErr w:type="spellEnd"/>
            <w:r w:rsidRPr="0027187E">
              <w:rPr>
                <w:lang w:val="en-GB"/>
              </w:rPr>
              <w:t xml:space="preserve"> de </w:t>
            </w:r>
            <w:proofErr w:type="spellStart"/>
            <w:r w:rsidRPr="0027187E">
              <w:rPr>
                <w:lang w:val="en-GB"/>
              </w:rPr>
              <w:t>neutilizare</w:t>
            </w:r>
            <w:proofErr w:type="spellEnd"/>
            <w:r w:rsidRPr="0027187E">
              <w:rPr>
                <w:lang w:val="en-GB"/>
              </w:rPr>
              <w:t>:</w:t>
            </w:r>
          </w:p>
        </w:tc>
        <w:tc>
          <w:tcPr>
            <w:tcW w:w="5812" w:type="dxa"/>
            <w:shd w:val="clear" w:color="auto" w:fill="auto"/>
          </w:tcPr>
          <w:p w:rsidR="00C80C1B" w:rsidRPr="0027187E" w:rsidRDefault="00C80C1B" w:rsidP="00B56C6E">
            <w:pPr>
              <w:jc w:val="both"/>
              <w:rPr>
                <w:lang w:val="en-GB"/>
              </w:rPr>
            </w:pPr>
            <w:r w:rsidRPr="0027187E">
              <w:rPr>
                <w:lang w:val="en-GB"/>
              </w:rPr>
              <w:t xml:space="preserve">0,12%/an, </w:t>
            </w:r>
            <w:proofErr w:type="spellStart"/>
            <w:r w:rsidRPr="0027187E">
              <w:rPr>
                <w:lang w:val="en-GB"/>
              </w:rPr>
              <w:t>platibil</w:t>
            </w:r>
            <w:proofErr w:type="spellEnd"/>
            <w:r w:rsidRPr="0027187E">
              <w:rPr>
                <w:lang w:val="en-GB"/>
              </w:rPr>
              <w:t xml:space="preserve"> </w:t>
            </w:r>
            <w:proofErr w:type="spellStart"/>
            <w:r w:rsidRPr="0027187E">
              <w:rPr>
                <w:lang w:val="en-GB"/>
              </w:rPr>
              <w:t>dupa</w:t>
            </w:r>
            <w:proofErr w:type="spellEnd"/>
            <w:r w:rsidRPr="0027187E">
              <w:rPr>
                <w:lang w:val="en-GB"/>
              </w:rPr>
              <w:t xml:space="preserve"> 12 </w:t>
            </w:r>
            <w:proofErr w:type="spellStart"/>
            <w:r w:rsidRPr="0027187E">
              <w:rPr>
                <w:lang w:val="en-GB"/>
              </w:rPr>
              <w:t>luni</w:t>
            </w:r>
            <w:proofErr w:type="spellEnd"/>
            <w:r w:rsidRPr="0027187E">
              <w:rPr>
                <w:lang w:val="en-GB"/>
              </w:rPr>
              <w:t xml:space="preserve"> de la </w:t>
            </w:r>
            <w:proofErr w:type="spellStart"/>
            <w:r w:rsidRPr="0027187E">
              <w:rPr>
                <w:lang w:val="en-GB"/>
              </w:rPr>
              <w:t>semnarea</w:t>
            </w:r>
            <w:proofErr w:type="spellEnd"/>
            <w:r w:rsidRPr="0027187E">
              <w:rPr>
                <w:lang w:val="en-GB"/>
              </w:rPr>
              <w:t xml:space="preserve"> </w:t>
            </w:r>
            <w:proofErr w:type="spellStart"/>
            <w:r w:rsidRPr="0027187E">
              <w:rPr>
                <w:lang w:val="en-GB"/>
              </w:rPr>
              <w:t>Contractului</w:t>
            </w:r>
            <w:proofErr w:type="spellEnd"/>
            <w:r w:rsidRPr="0027187E">
              <w:rPr>
                <w:lang w:val="en-GB"/>
              </w:rPr>
              <w:t xml:space="preserve">, </w:t>
            </w:r>
            <w:proofErr w:type="spellStart"/>
            <w:r w:rsidRPr="0027187E">
              <w:rPr>
                <w:lang w:val="en-GB"/>
              </w:rPr>
              <w:t>fiind</w:t>
            </w:r>
            <w:proofErr w:type="spellEnd"/>
            <w:r w:rsidRPr="0027187E">
              <w:rPr>
                <w:lang w:val="en-GB"/>
              </w:rPr>
              <w:t xml:space="preserve"> </w:t>
            </w:r>
            <w:proofErr w:type="spellStart"/>
            <w:r w:rsidRPr="0027187E">
              <w:rPr>
                <w:lang w:val="en-GB"/>
              </w:rPr>
              <w:t>aplicabil</w:t>
            </w:r>
            <w:proofErr w:type="spellEnd"/>
            <w:r w:rsidRPr="0027187E">
              <w:rPr>
                <w:lang w:val="en-GB"/>
              </w:rPr>
              <w:t xml:space="preserve"> la </w:t>
            </w:r>
            <w:proofErr w:type="spellStart"/>
            <w:r w:rsidRPr="0027187E">
              <w:rPr>
                <w:lang w:val="en-GB"/>
              </w:rPr>
              <w:t>valoarea</w:t>
            </w:r>
            <w:proofErr w:type="spellEnd"/>
            <w:r w:rsidRPr="0027187E">
              <w:rPr>
                <w:lang w:val="en-GB"/>
              </w:rPr>
              <w:t xml:space="preserve"> </w:t>
            </w:r>
            <w:proofErr w:type="spellStart"/>
            <w:r w:rsidRPr="0027187E">
              <w:rPr>
                <w:lang w:val="en-GB"/>
              </w:rPr>
              <w:t>neutilizata</w:t>
            </w:r>
            <w:proofErr w:type="spellEnd"/>
            <w:r w:rsidRPr="0027187E">
              <w:rPr>
                <w:lang w:val="en-GB"/>
              </w:rPr>
              <w:t xml:space="preserve"> </w:t>
            </w:r>
            <w:proofErr w:type="gramStart"/>
            <w:r w:rsidRPr="0027187E">
              <w:rPr>
                <w:lang w:val="en-GB"/>
              </w:rPr>
              <w:t>a</w:t>
            </w:r>
            <w:proofErr w:type="gramEnd"/>
            <w:r w:rsidRPr="0027187E">
              <w:rPr>
                <w:lang w:val="en-GB"/>
              </w:rPr>
              <w:t xml:space="preserve"> </w:t>
            </w:r>
            <w:proofErr w:type="spellStart"/>
            <w:r w:rsidRPr="0027187E">
              <w:rPr>
                <w:lang w:val="en-GB"/>
              </w:rPr>
              <w:t>imprumutului</w:t>
            </w:r>
            <w:proofErr w:type="spellEnd"/>
          </w:p>
          <w:p w:rsidR="00C80C1B" w:rsidRPr="0027187E" w:rsidRDefault="00C80C1B" w:rsidP="00B56C6E">
            <w:pPr>
              <w:jc w:val="both"/>
              <w:rPr>
                <w:lang w:val="en-GB"/>
              </w:rPr>
            </w:pPr>
          </w:p>
        </w:tc>
      </w:tr>
      <w:tr w:rsidR="00C80C1B" w:rsidRPr="0027187E" w:rsidTr="00B56C6E">
        <w:tc>
          <w:tcPr>
            <w:tcW w:w="3118" w:type="dxa"/>
            <w:shd w:val="clear" w:color="auto" w:fill="auto"/>
          </w:tcPr>
          <w:p w:rsidR="00C80C1B" w:rsidRPr="0027187E" w:rsidRDefault="00C80C1B" w:rsidP="00C80C1B">
            <w:pPr>
              <w:widowControl w:val="0"/>
              <w:numPr>
                <w:ilvl w:val="0"/>
                <w:numId w:val="30"/>
              </w:numPr>
              <w:autoSpaceDE w:val="0"/>
              <w:autoSpaceDN w:val="0"/>
              <w:adjustRightInd w:val="0"/>
              <w:jc w:val="both"/>
              <w:rPr>
                <w:lang w:val="en-GB"/>
              </w:rPr>
            </w:pPr>
            <w:proofErr w:type="spellStart"/>
            <w:r w:rsidRPr="0027187E">
              <w:rPr>
                <w:lang w:val="en-GB"/>
              </w:rPr>
              <w:t>Rambursari</w:t>
            </w:r>
            <w:proofErr w:type="spellEnd"/>
            <w:r w:rsidRPr="0027187E">
              <w:rPr>
                <w:lang w:val="en-GB"/>
              </w:rPr>
              <w:t xml:space="preserve"> de principal </w:t>
            </w:r>
            <w:proofErr w:type="spellStart"/>
            <w:r w:rsidRPr="0027187E">
              <w:rPr>
                <w:lang w:val="en-GB"/>
              </w:rPr>
              <w:t>si</w:t>
            </w:r>
            <w:proofErr w:type="spellEnd"/>
            <w:r w:rsidRPr="0027187E">
              <w:rPr>
                <w:lang w:val="en-GB"/>
              </w:rPr>
              <w:t xml:space="preserve"> </w:t>
            </w:r>
            <w:proofErr w:type="spellStart"/>
            <w:r w:rsidRPr="0027187E">
              <w:rPr>
                <w:lang w:val="en-GB"/>
              </w:rPr>
              <w:t>dobanda</w:t>
            </w:r>
            <w:proofErr w:type="spellEnd"/>
            <w:r w:rsidRPr="0027187E">
              <w:rPr>
                <w:lang w:val="en-GB"/>
              </w:rPr>
              <w:t xml:space="preserve">: </w:t>
            </w:r>
          </w:p>
        </w:tc>
        <w:tc>
          <w:tcPr>
            <w:tcW w:w="5812" w:type="dxa"/>
            <w:shd w:val="clear" w:color="auto" w:fill="auto"/>
          </w:tcPr>
          <w:p w:rsidR="00C80C1B" w:rsidRPr="0027187E" w:rsidRDefault="00C80C1B" w:rsidP="00B56C6E">
            <w:pPr>
              <w:jc w:val="both"/>
              <w:rPr>
                <w:lang w:val="en-GB"/>
              </w:rPr>
            </w:pPr>
            <w:r w:rsidRPr="0027187E">
              <w:rPr>
                <w:lang w:val="en-GB"/>
              </w:rPr>
              <w:t xml:space="preserve">Rate </w:t>
            </w:r>
            <w:proofErr w:type="spellStart"/>
            <w:r w:rsidRPr="0027187E">
              <w:rPr>
                <w:lang w:val="en-GB"/>
              </w:rPr>
              <w:t>egale</w:t>
            </w:r>
            <w:proofErr w:type="spellEnd"/>
            <w:r w:rsidRPr="0027187E">
              <w:rPr>
                <w:lang w:val="en-GB"/>
              </w:rPr>
              <w:t xml:space="preserve"> </w:t>
            </w:r>
            <w:proofErr w:type="spellStart"/>
            <w:r w:rsidRPr="0027187E">
              <w:rPr>
                <w:lang w:val="en-GB"/>
              </w:rPr>
              <w:t>semestriale</w:t>
            </w:r>
            <w:proofErr w:type="spellEnd"/>
            <w:r w:rsidRPr="0027187E">
              <w:rPr>
                <w:lang w:val="en-GB"/>
              </w:rPr>
              <w:t xml:space="preserve"> </w:t>
            </w:r>
          </w:p>
          <w:p w:rsidR="00C80C1B" w:rsidRPr="0027187E" w:rsidRDefault="00C80C1B" w:rsidP="00B56C6E">
            <w:pPr>
              <w:jc w:val="both"/>
              <w:rPr>
                <w:lang w:val="en-GB"/>
              </w:rPr>
            </w:pPr>
          </w:p>
          <w:p w:rsidR="00C80C1B" w:rsidRPr="0027187E" w:rsidRDefault="00C80C1B" w:rsidP="00B56C6E">
            <w:pPr>
              <w:jc w:val="both"/>
              <w:rPr>
                <w:lang w:val="en-GB"/>
              </w:rPr>
            </w:pPr>
          </w:p>
        </w:tc>
      </w:tr>
    </w:tbl>
    <w:p w:rsidR="00C80C1B" w:rsidRDefault="00C80C1B" w:rsidP="00C80C1B">
      <w:pPr>
        <w:jc w:val="both"/>
        <w:rPr>
          <w:color w:val="000000"/>
          <w:lang w:val="en-GB"/>
        </w:rPr>
      </w:pPr>
    </w:p>
    <w:p w:rsidR="00C80C1B" w:rsidRPr="00AB2CE9" w:rsidRDefault="00C80C1B" w:rsidP="00C80C1B">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C80C1B" w:rsidRPr="00AB2CE9" w:rsidRDefault="00C80C1B" w:rsidP="00C80C1B">
      <w:pPr>
        <w:pStyle w:val="ListParagraph"/>
        <w:ind w:left="0"/>
        <w:jc w:val="both"/>
      </w:pPr>
    </w:p>
    <w:p w:rsidR="00C80C1B" w:rsidRPr="00AB2CE9" w:rsidRDefault="00C80C1B" w:rsidP="00C80C1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80C1B" w:rsidRPr="00AB2CE9" w:rsidRDefault="00C80C1B" w:rsidP="00C80C1B">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C80C1B" w:rsidRPr="0027187E" w:rsidRDefault="00C80C1B" w:rsidP="00C80C1B">
      <w:pPr>
        <w:jc w:val="both"/>
        <w:rPr>
          <w:color w:val="000000"/>
          <w:lang w:val="en-GB"/>
        </w:rPr>
      </w:pPr>
    </w:p>
    <w:p w:rsidR="00C80C1B" w:rsidRDefault="00C80C1B" w:rsidP="00C80C1B">
      <w:pPr>
        <w:pStyle w:val="ListParagraph"/>
        <w:numPr>
          <w:ilvl w:val="0"/>
          <w:numId w:val="4"/>
        </w:numPr>
        <w:ind w:left="142" w:hanging="284"/>
        <w:contextualSpacing/>
        <w:jc w:val="both"/>
        <w:rPr>
          <w:color w:val="000000"/>
          <w:lang w:val="en-GB"/>
        </w:rPr>
      </w:pPr>
      <w:r w:rsidRPr="00CC28F6">
        <w:rPr>
          <w:color w:val="000000"/>
          <w:lang w:val="en-GB"/>
        </w:rPr>
        <w:t xml:space="preserve"> </w:t>
      </w:r>
      <w:proofErr w:type="spellStart"/>
      <w:r w:rsidRPr="00CC28F6">
        <w:rPr>
          <w:b/>
          <w:color w:val="000000"/>
          <w:lang w:val="en-GB"/>
        </w:rPr>
        <w:t>Mandatarea</w:t>
      </w:r>
      <w:proofErr w:type="spellEnd"/>
      <w:r w:rsidRPr="00CC28F6">
        <w:rPr>
          <w:color w:val="000000"/>
          <w:lang w:val="en-GB"/>
        </w:rPr>
        <w:t xml:space="preserve"> </w:t>
      </w:r>
      <w:proofErr w:type="spellStart"/>
      <w:r w:rsidRPr="00CC28F6">
        <w:rPr>
          <w:color w:val="000000"/>
          <w:lang w:val="en-GB"/>
        </w:rPr>
        <w:t>Directorului</w:t>
      </w:r>
      <w:proofErr w:type="spellEnd"/>
      <w:r w:rsidRPr="00CC28F6">
        <w:rPr>
          <w:color w:val="000000"/>
          <w:lang w:val="en-GB"/>
        </w:rPr>
        <w:t xml:space="preserve"> General </w:t>
      </w:r>
      <w:proofErr w:type="spellStart"/>
      <w:r w:rsidRPr="00CC28F6">
        <w:rPr>
          <w:color w:val="000000"/>
          <w:lang w:val="en-GB"/>
        </w:rPr>
        <w:t>si</w:t>
      </w:r>
      <w:proofErr w:type="spellEnd"/>
      <w:r w:rsidRPr="00CC28F6">
        <w:rPr>
          <w:color w:val="000000"/>
          <w:lang w:val="en-GB"/>
        </w:rPr>
        <w:t xml:space="preserve"> a </w:t>
      </w:r>
      <w:proofErr w:type="spellStart"/>
      <w:r w:rsidRPr="00CC28F6">
        <w:rPr>
          <w:color w:val="000000"/>
          <w:lang w:val="en-GB"/>
        </w:rPr>
        <w:t>Directorului</w:t>
      </w:r>
      <w:proofErr w:type="spellEnd"/>
      <w:r w:rsidRPr="00CC28F6">
        <w:rPr>
          <w:color w:val="000000"/>
          <w:lang w:val="en-GB"/>
        </w:rPr>
        <w:t xml:space="preserve"> </w:t>
      </w:r>
      <w:proofErr w:type="spellStart"/>
      <w:r w:rsidRPr="00CC28F6">
        <w:rPr>
          <w:color w:val="000000"/>
          <w:lang w:val="en-GB"/>
        </w:rPr>
        <w:t>Financiar</w:t>
      </w:r>
      <w:proofErr w:type="spellEnd"/>
      <w:r w:rsidRPr="00CC28F6">
        <w:rPr>
          <w:color w:val="000000"/>
          <w:lang w:val="en-GB"/>
        </w:rPr>
        <w:t xml:space="preserve"> al SNN in </w:t>
      </w:r>
      <w:proofErr w:type="spellStart"/>
      <w:r w:rsidRPr="00CC28F6">
        <w:rPr>
          <w:color w:val="000000"/>
          <w:lang w:val="en-GB"/>
        </w:rPr>
        <w:t>vederea</w:t>
      </w:r>
      <w:proofErr w:type="spellEnd"/>
      <w:r w:rsidRPr="00CC28F6">
        <w:rPr>
          <w:color w:val="000000"/>
          <w:lang w:val="en-GB"/>
        </w:rPr>
        <w:t xml:space="preserve"> </w:t>
      </w:r>
      <w:proofErr w:type="spellStart"/>
      <w:r w:rsidRPr="00CC28F6">
        <w:rPr>
          <w:color w:val="000000"/>
          <w:lang w:val="en-GB"/>
        </w:rPr>
        <w:t>negocierii</w:t>
      </w:r>
      <w:proofErr w:type="spellEnd"/>
      <w:r w:rsidRPr="00CC28F6">
        <w:rPr>
          <w:color w:val="000000"/>
          <w:lang w:val="en-GB"/>
        </w:rPr>
        <w:t xml:space="preserve"> </w:t>
      </w:r>
      <w:proofErr w:type="spellStart"/>
      <w:r w:rsidRPr="00CC28F6">
        <w:rPr>
          <w:color w:val="000000"/>
          <w:lang w:val="en-GB"/>
        </w:rPr>
        <w:t>clauzelor</w:t>
      </w:r>
      <w:proofErr w:type="spellEnd"/>
      <w:r w:rsidRPr="00CC28F6">
        <w:rPr>
          <w:color w:val="000000"/>
          <w:lang w:val="en-GB"/>
        </w:rPr>
        <w:t xml:space="preserve"> </w:t>
      </w:r>
      <w:proofErr w:type="spellStart"/>
      <w:r w:rsidRPr="00CC28F6">
        <w:rPr>
          <w:color w:val="000000"/>
          <w:lang w:val="en-GB"/>
        </w:rPr>
        <w:t>Contractului</w:t>
      </w:r>
      <w:proofErr w:type="spellEnd"/>
      <w:r w:rsidRPr="00CC28F6">
        <w:rPr>
          <w:color w:val="000000"/>
          <w:lang w:val="en-GB"/>
        </w:rPr>
        <w:t xml:space="preserve"> de </w:t>
      </w:r>
      <w:proofErr w:type="spellStart"/>
      <w:r w:rsidRPr="00CC28F6">
        <w:rPr>
          <w:color w:val="000000"/>
          <w:lang w:val="en-GB"/>
        </w:rPr>
        <w:t>finantare</w:t>
      </w:r>
      <w:proofErr w:type="spellEnd"/>
      <w:r w:rsidRPr="00CC28F6">
        <w:rPr>
          <w:color w:val="000000"/>
          <w:lang w:val="en-GB"/>
        </w:rPr>
        <w:t xml:space="preserve">, in </w:t>
      </w:r>
      <w:proofErr w:type="spellStart"/>
      <w:r w:rsidRPr="00CC28F6">
        <w:rPr>
          <w:color w:val="000000"/>
          <w:lang w:val="en-GB"/>
        </w:rPr>
        <w:t>limitele</w:t>
      </w:r>
      <w:proofErr w:type="spellEnd"/>
      <w:r w:rsidRPr="00CC28F6">
        <w:rPr>
          <w:color w:val="000000"/>
          <w:lang w:val="en-GB"/>
        </w:rPr>
        <w:t xml:space="preserve"> </w:t>
      </w:r>
      <w:proofErr w:type="spellStart"/>
      <w:r w:rsidRPr="00CC28F6">
        <w:rPr>
          <w:color w:val="000000"/>
          <w:lang w:val="en-GB"/>
        </w:rPr>
        <w:t>si</w:t>
      </w:r>
      <w:proofErr w:type="spellEnd"/>
      <w:r w:rsidRPr="00CC28F6">
        <w:rPr>
          <w:color w:val="000000"/>
          <w:lang w:val="en-GB"/>
        </w:rPr>
        <w:t xml:space="preserve"> in </w:t>
      </w:r>
      <w:proofErr w:type="spellStart"/>
      <w:r w:rsidRPr="00CC28F6">
        <w:rPr>
          <w:color w:val="000000"/>
          <w:lang w:val="en-GB"/>
        </w:rPr>
        <w:t>conditiile</w:t>
      </w:r>
      <w:proofErr w:type="spellEnd"/>
      <w:r w:rsidRPr="00CC28F6">
        <w:rPr>
          <w:color w:val="000000"/>
          <w:lang w:val="en-GB"/>
        </w:rPr>
        <w:t xml:space="preserve"> </w:t>
      </w:r>
      <w:proofErr w:type="spellStart"/>
      <w:r w:rsidRPr="00CC28F6">
        <w:rPr>
          <w:color w:val="000000"/>
          <w:lang w:val="en-GB"/>
        </w:rPr>
        <w:t>comerciale</w:t>
      </w:r>
      <w:proofErr w:type="spellEnd"/>
      <w:r w:rsidRPr="00CC28F6">
        <w:rPr>
          <w:color w:val="000000"/>
          <w:lang w:val="en-GB"/>
        </w:rPr>
        <w:t xml:space="preserve"> </w:t>
      </w:r>
      <w:proofErr w:type="spellStart"/>
      <w:r w:rsidRPr="00CC28F6">
        <w:rPr>
          <w:color w:val="000000"/>
          <w:lang w:val="en-GB"/>
        </w:rPr>
        <w:t>prezentate</w:t>
      </w:r>
      <w:proofErr w:type="spellEnd"/>
      <w:r w:rsidRPr="00CC28F6">
        <w:rPr>
          <w:color w:val="000000"/>
          <w:lang w:val="en-GB"/>
        </w:rPr>
        <w:t xml:space="preserve"> la </w:t>
      </w:r>
      <w:proofErr w:type="spellStart"/>
      <w:r w:rsidRPr="00CC28F6">
        <w:rPr>
          <w:color w:val="000000"/>
          <w:lang w:val="en-GB"/>
        </w:rPr>
        <w:t>Punctul</w:t>
      </w:r>
      <w:proofErr w:type="spellEnd"/>
      <w:r w:rsidRPr="00CC28F6">
        <w:rPr>
          <w:color w:val="000000"/>
          <w:lang w:val="en-GB"/>
        </w:rPr>
        <w:t xml:space="preserve"> 5 </w:t>
      </w:r>
      <w:proofErr w:type="spellStart"/>
      <w:r w:rsidRPr="00CC28F6">
        <w:rPr>
          <w:color w:val="000000"/>
          <w:lang w:val="en-GB"/>
        </w:rPr>
        <w:t>si</w:t>
      </w:r>
      <w:proofErr w:type="spellEnd"/>
      <w:r w:rsidRPr="00CC28F6">
        <w:rPr>
          <w:color w:val="000000"/>
          <w:lang w:val="en-GB"/>
        </w:rPr>
        <w:t xml:space="preserve"> </w:t>
      </w:r>
      <w:proofErr w:type="spellStart"/>
      <w:r w:rsidRPr="00CC28F6">
        <w:rPr>
          <w:color w:val="000000"/>
          <w:lang w:val="en-GB"/>
        </w:rPr>
        <w:t>pentru</w:t>
      </w:r>
      <w:proofErr w:type="spellEnd"/>
      <w:r w:rsidRPr="00CC28F6">
        <w:rPr>
          <w:color w:val="000000"/>
          <w:lang w:val="en-GB"/>
        </w:rPr>
        <w:t xml:space="preserve"> </w:t>
      </w:r>
      <w:proofErr w:type="spellStart"/>
      <w:r w:rsidRPr="00CC28F6">
        <w:rPr>
          <w:color w:val="000000"/>
          <w:lang w:val="en-GB"/>
        </w:rPr>
        <w:t>indeplinirea</w:t>
      </w:r>
      <w:proofErr w:type="spellEnd"/>
      <w:r w:rsidRPr="00CC28F6">
        <w:rPr>
          <w:color w:val="000000"/>
          <w:lang w:val="en-GB"/>
        </w:rPr>
        <w:t xml:space="preserve"> </w:t>
      </w:r>
      <w:proofErr w:type="spellStart"/>
      <w:r w:rsidRPr="00CC28F6">
        <w:rPr>
          <w:color w:val="000000"/>
          <w:lang w:val="en-GB"/>
        </w:rPr>
        <w:t>tuturor</w:t>
      </w:r>
      <w:proofErr w:type="spellEnd"/>
      <w:r w:rsidRPr="00CC28F6">
        <w:rPr>
          <w:color w:val="000000"/>
          <w:lang w:val="en-GB"/>
        </w:rPr>
        <w:t xml:space="preserve"> </w:t>
      </w:r>
      <w:proofErr w:type="spellStart"/>
      <w:r w:rsidRPr="00CC28F6">
        <w:rPr>
          <w:color w:val="000000"/>
          <w:lang w:val="en-GB"/>
        </w:rPr>
        <w:t>formalitatilor</w:t>
      </w:r>
      <w:proofErr w:type="spellEnd"/>
      <w:r w:rsidRPr="00CC28F6">
        <w:rPr>
          <w:color w:val="000000"/>
          <w:lang w:val="en-GB"/>
        </w:rPr>
        <w:t xml:space="preserve"> </w:t>
      </w:r>
      <w:proofErr w:type="spellStart"/>
      <w:r w:rsidRPr="00CC28F6">
        <w:rPr>
          <w:color w:val="000000"/>
          <w:lang w:val="en-GB"/>
        </w:rPr>
        <w:t>si</w:t>
      </w:r>
      <w:proofErr w:type="spellEnd"/>
      <w:r w:rsidRPr="00CC28F6">
        <w:rPr>
          <w:color w:val="000000"/>
          <w:lang w:val="en-GB"/>
        </w:rPr>
        <w:t xml:space="preserve"> </w:t>
      </w:r>
      <w:proofErr w:type="spellStart"/>
      <w:r w:rsidRPr="00CC28F6">
        <w:rPr>
          <w:color w:val="000000"/>
          <w:lang w:val="en-GB"/>
        </w:rPr>
        <w:t>semnarea</w:t>
      </w:r>
      <w:proofErr w:type="spellEnd"/>
      <w:r w:rsidRPr="00CC28F6">
        <w:rPr>
          <w:color w:val="000000"/>
          <w:lang w:val="en-GB"/>
        </w:rPr>
        <w:t xml:space="preserve"> </w:t>
      </w:r>
      <w:proofErr w:type="spellStart"/>
      <w:r w:rsidRPr="00CC28F6">
        <w:rPr>
          <w:color w:val="000000"/>
          <w:lang w:val="en-GB"/>
        </w:rPr>
        <w:t>documentelor</w:t>
      </w:r>
      <w:proofErr w:type="spellEnd"/>
      <w:r w:rsidRPr="00CC28F6">
        <w:rPr>
          <w:color w:val="000000"/>
          <w:lang w:val="en-GB"/>
        </w:rPr>
        <w:t xml:space="preserve"> </w:t>
      </w:r>
      <w:proofErr w:type="spellStart"/>
      <w:r w:rsidRPr="00CC28F6">
        <w:rPr>
          <w:color w:val="000000"/>
          <w:lang w:val="en-GB"/>
        </w:rPr>
        <w:t>necesare</w:t>
      </w:r>
      <w:proofErr w:type="spellEnd"/>
      <w:r w:rsidRPr="00CC28F6">
        <w:rPr>
          <w:color w:val="000000"/>
          <w:lang w:val="en-GB"/>
        </w:rPr>
        <w:t xml:space="preserve"> </w:t>
      </w:r>
      <w:proofErr w:type="spellStart"/>
      <w:r w:rsidRPr="00CC28F6">
        <w:rPr>
          <w:color w:val="000000"/>
          <w:lang w:val="en-GB"/>
        </w:rPr>
        <w:t>pentru</w:t>
      </w:r>
      <w:proofErr w:type="spellEnd"/>
      <w:r w:rsidRPr="00CC28F6">
        <w:rPr>
          <w:color w:val="000000"/>
          <w:lang w:val="en-GB"/>
        </w:rPr>
        <w:t xml:space="preserve"> </w:t>
      </w:r>
      <w:proofErr w:type="spellStart"/>
      <w:r w:rsidRPr="00CC28F6">
        <w:rPr>
          <w:color w:val="000000"/>
          <w:lang w:val="en-GB"/>
        </w:rPr>
        <w:t>incheierea</w:t>
      </w:r>
      <w:proofErr w:type="spellEnd"/>
      <w:r w:rsidRPr="00CC28F6">
        <w:rPr>
          <w:color w:val="000000"/>
          <w:lang w:val="en-GB"/>
        </w:rPr>
        <w:t xml:space="preserve"> </w:t>
      </w:r>
      <w:proofErr w:type="spellStart"/>
      <w:r w:rsidRPr="00CC28F6">
        <w:rPr>
          <w:color w:val="000000"/>
          <w:lang w:val="en-GB"/>
        </w:rPr>
        <w:t>Contractului</w:t>
      </w:r>
      <w:proofErr w:type="spellEnd"/>
      <w:r w:rsidRPr="00CC28F6">
        <w:rPr>
          <w:color w:val="000000"/>
          <w:lang w:val="en-GB"/>
        </w:rPr>
        <w:t>.</w:t>
      </w:r>
    </w:p>
    <w:p w:rsidR="00C80C1B" w:rsidRPr="00AB2CE9" w:rsidRDefault="00C80C1B" w:rsidP="00C80C1B">
      <w:pPr>
        <w:pStyle w:val="ListParagraph"/>
        <w:ind w:left="0"/>
        <w:jc w:val="both"/>
      </w:pPr>
      <w:r w:rsidRPr="00AB2CE9">
        <w:rPr>
          <w:lang w:val="it-IT"/>
        </w:rPr>
        <w:lastRenderedPageBreak/>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C80C1B" w:rsidRPr="00AB2CE9" w:rsidRDefault="00C80C1B" w:rsidP="00C80C1B">
      <w:pPr>
        <w:pStyle w:val="ListParagraph"/>
        <w:ind w:left="0"/>
        <w:jc w:val="both"/>
      </w:pPr>
    </w:p>
    <w:p w:rsidR="00C80C1B" w:rsidRPr="00AB2CE9" w:rsidRDefault="00C80C1B" w:rsidP="00C80C1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80C1B" w:rsidRPr="00AB2CE9" w:rsidRDefault="00C80C1B" w:rsidP="00C80C1B">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C80C1B" w:rsidRPr="00CC28F6" w:rsidRDefault="00C80C1B" w:rsidP="00C80C1B">
      <w:pPr>
        <w:pStyle w:val="ListParagraph"/>
        <w:contextualSpacing/>
        <w:jc w:val="both"/>
        <w:rPr>
          <w:color w:val="000000"/>
          <w:lang w:val="en-GB"/>
        </w:rPr>
      </w:pPr>
    </w:p>
    <w:p w:rsidR="00C80C1B" w:rsidRDefault="00C80C1B" w:rsidP="00C80C1B">
      <w:pPr>
        <w:pStyle w:val="ListParagraph"/>
        <w:numPr>
          <w:ilvl w:val="0"/>
          <w:numId w:val="4"/>
        </w:numPr>
        <w:ind w:left="284" w:hanging="284"/>
        <w:contextualSpacing/>
        <w:jc w:val="both"/>
        <w:rPr>
          <w:color w:val="000000"/>
          <w:lang w:val="en-GB"/>
        </w:rPr>
      </w:pPr>
      <w:r w:rsidRPr="00CC28F6">
        <w:rPr>
          <w:color w:val="000000"/>
          <w:lang w:val="en-GB"/>
        </w:rPr>
        <w:t xml:space="preserve"> </w:t>
      </w:r>
      <w:proofErr w:type="spellStart"/>
      <w:r w:rsidRPr="00CC28F6">
        <w:rPr>
          <w:b/>
          <w:color w:val="000000"/>
          <w:lang w:val="en-GB"/>
        </w:rPr>
        <w:t>Mandatarea</w:t>
      </w:r>
      <w:proofErr w:type="spellEnd"/>
      <w:r w:rsidRPr="00CC28F6">
        <w:rPr>
          <w:color w:val="000000"/>
          <w:lang w:val="en-GB"/>
        </w:rPr>
        <w:t xml:space="preserve"> </w:t>
      </w:r>
      <w:proofErr w:type="spellStart"/>
      <w:r w:rsidRPr="00CC28F6">
        <w:rPr>
          <w:color w:val="000000"/>
          <w:lang w:val="en-GB"/>
        </w:rPr>
        <w:t>Consiliului</w:t>
      </w:r>
      <w:proofErr w:type="spellEnd"/>
      <w:r w:rsidRPr="00CC28F6">
        <w:rPr>
          <w:color w:val="000000"/>
          <w:lang w:val="en-GB"/>
        </w:rPr>
        <w:t xml:space="preserve"> de </w:t>
      </w:r>
      <w:proofErr w:type="spellStart"/>
      <w:r w:rsidRPr="00CC28F6">
        <w:rPr>
          <w:color w:val="000000"/>
          <w:lang w:val="en-GB"/>
        </w:rPr>
        <w:t>Administratie</w:t>
      </w:r>
      <w:proofErr w:type="spellEnd"/>
      <w:r w:rsidRPr="00CC28F6">
        <w:rPr>
          <w:color w:val="000000"/>
          <w:lang w:val="en-GB"/>
        </w:rPr>
        <w:t xml:space="preserve"> al SNN in </w:t>
      </w:r>
      <w:proofErr w:type="spellStart"/>
      <w:r w:rsidRPr="00CC28F6">
        <w:rPr>
          <w:color w:val="000000"/>
          <w:lang w:val="en-GB"/>
        </w:rPr>
        <w:t>vederea</w:t>
      </w:r>
      <w:proofErr w:type="spellEnd"/>
      <w:r w:rsidRPr="00CC28F6">
        <w:rPr>
          <w:color w:val="000000"/>
          <w:lang w:val="en-GB"/>
        </w:rPr>
        <w:t xml:space="preserve"> </w:t>
      </w:r>
      <w:proofErr w:type="spellStart"/>
      <w:r w:rsidRPr="00CC28F6">
        <w:rPr>
          <w:color w:val="000000"/>
          <w:lang w:val="en-GB"/>
        </w:rPr>
        <w:t>aprobarii</w:t>
      </w:r>
      <w:proofErr w:type="spellEnd"/>
      <w:r w:rsidRPr="00CC28F6">
        <w:rPr>
          <w:color w:val="000000"/>
          <w:lang w:val="en-GB"/>
        </w:rPr>
        <w:t xml:space="preserve"> </w:t>
      </w:r>
      <w:proofErr w:type="spellStart"/>
      <w:r w:rsidRPr="00CC28F6">
        <w:rPr>
          <w:color w:val="000000"/>
          <w:lang w:val="en-GB"/>
        </w:rPr>
        <w:t>formei</w:t>
      </w:r>
      <w:proofErr w:type="spellEnd"/>
      <w:r w:rsidRPr="00CC28F6">
        <w:rPr>
          <w:color w:val="000000"/>
          <w:lang w:val="en-GB"/>
        </w:rPr>
        <w:t xml:space="preserve"> </w:t>
      </w:r>
      <w:proofErr w:type="spellStart"/>
      <w:r w:rsidRPr="00CC28F6">
        <w:rPr>
          <w:color w:val="000000"/>
          <w:lang w:val="en-GB"/>
        </w:rPr>
        <w:t>negociate</w:t>
      </w:r>
      <w:proofErr w:type="spellEnd"/>
      <w:r w:rsidRPr="00CC28F6">
        <w:rPr>
          <w:color w:val="000000"/>
          <w:lang w:val="en-GB"/>
        </w:rPr>
        <w:t xml:space="preserve"> a </w:t>
      </w:r>
      <w:proofErr w:type="spellStart"/>
      <w:r w:rsidRPr="00CC28F6">
        <w:rPr>
          <w:color w:val="000000"/>
          <w:lang w:val="en-GB"/>
        </w:rPr>
        <w:t>Contractului</w:t>
      </w:r>
      <w:proofErr w:type="spellEnd"/>
      <w:r w:rsidRPr="00CC28F6">
        <w:rPr>
          <w:color w:val="000000"/>
          <w:lang w:val="en-GB"/>
        </w:rPr>
        <w:t>.</w:t>
      </w:r>
    </w:p>
    <w:p w:rsidR="00C80C1B" w:rsidRDefault="00C80C1B" w:rsidP="00C80C1B">
      <w:pPr>
        <w:pStyle w:val="ListParagraph"/>
        <w:contextualSpacing/>
        <w:jc w:val="both"/>
        <w:rPr>
          <w:color w:val="000000"/>
          <w:lang w:val="en-GB"/>
        </w:rPr>
      </w:pPr>
    </w:p>
    <w:p w:rsidR="00C80C1B" w:rsidRPr="00AB2CE9" w:rsidRDefault="00C80C1B" w:rsidP="00C80C1B">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C80C1B" w:rsidRPr="00AB2CE9" w:rsidRDefault="00C80C1B" w:rsidP="00C80C1B">
      <w:pPr>
        <w:pStyle w:val="ListParagraph"/>
        <w:ind w:left="0"/>
        <w:jc w:val="both"/>
      </w:pPr>
    </w:p>
    <w:p w:rsidR="00C80C1B" w:rsidRPr="00AB2CE9" w:rsidRDefault="00C80C1B" w:rsidP="00C80C1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80C1B" w:rsidRPr="00AB2CE9" w:rsidRDefault="00C80C1B" w:rsidP="00C80C1B">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C80C1B" w:rsidRPr="00CC28F6" w:rsidRDefault="00C80C1B" w:rsidP="00C80C1B">
      <w:pPr>
        <w:pStyle w:val="ListParagraph"/>
        <w:contextualSpacing/>
        <w:jc w:val="both"/>
        <w:rPr>
          <w:color w:val="000000"/>
          <w:lang w:val="en-GB"/>
        </w:rPr>
      </w:pPr>
    </w:p>
    <w:p w:rsidR="00C80C1B" w:rsidRPr="00CC28F6" w:rsidRDefault="00C80C1B" w:rsidP="00C80C1B">
      <w:pPr>
        <w:pStyle w:val="ListParagraph"/>
        <w:numPr>
          <w:ilvl w:val="0"/>
          <w:numId w:val="4"/>
        </w:numPr>
        <w:ind w:left="284" w:hanging="284"/>
        <w:contextualSpacing/>
        <w:jc w:val="both"/>
        <w:rPr>
          <w:color w:val="000000"/>
          <w:lang w:val="en-GB"/>
        </w:rPr>
      </w:pPr>
      <w:r w:rsidRPr="00CC28F6">
        <w:rPr>
          <w:color w:val="000000"/>
          <w:lang w:val="en-GB"/>
        </w:rPr>
        <w:t xml:space="preserve"> Sub </w:t>
      </w:r>
      <w:proofErr w:type="spellStart"/>
      <w:r w:rsidRPr="00CC28F6">
        <w:rPr>
          <w:color w:val="000000"/>
          <w:lang w:val="en-GB"/>
        </w:rPr>
        <w:t>rezerva</w:t>
      </w:r>
      <w:proofErr w:type="spellEnd"/>
      <w:r w:rsidRPr="00CC28F6">
        <w:rPr>
          <w:color w:val="000000"/>
          <w:lang w:val="en-GB"/>
        </w:rPr>
        <w:t xml:space="preserve"> </w:t>
      </w:r>
      <w:proofErr w:type="spellStart"/>
      <w:r w:rsidRPr="00CC28F6">
        <w:rPr>
          <w:color w:val="000000"/>
          <w:lang w:val="en-GB"/>
        </w:rPr>
        <w:t>aprobarii</w:t>
      </w:r>
      <w:proofErr w:type="spellEnd"/>
      <w:r w:rsidRPr="00CC28F6">
        <w:rPr>
          <w:color w:val="000000"/>
          <w:lang w:val="en-GB"/>
        </w:rPr>
        <w:t xml:space="preserve"> de </w:t>
      </w:r>
      <w:proofErr w:type="spellStart"/>
      <w:r w:rsidRPr="00CC28F6">
        <w:rPr>
          <w:color w:val="000000"/>
          <w:lang w:val="en-GB"/>
        </w:rPr>
        <w:t>catre</w:t>
      </w:r>
      <w:proofErr w:type="spellEnd"/>
      <w:r w:rsidRPr="00CC28F6">
        <w:rPr>
          <w:color w:val="000000"/>
          <w:lang w:val="en-GB"/>
        </w:rPr>
        <w:t xml:space="preserve"> </w:t>
      </w:r>
      <w:proofErr w:type="spellStart"/>
      <w:r w:rsidRPr="00CC28F6">
        <w:rPr>
          <w:color w:val="000000"/>
          <w:lang w:val="en-GB"/>
        </w:rPr>
        <w:t>Consiului</w:t>
      </w:r>
      <w:proofErr w:type="spellEnd"/>
      <w:r w:rsidRPr="00CC28F6">
        <w:rPr>
          <w:color w:val="000000"/>
          <w:lang w:val="en-GB"/>
        </w:rPr>
        <w:t xml:space="preserve"> de </w:t>
      </w:r>
      <w:proofErr w:type="spellStart"/>
      <w:r w:rsidRPr="00CC28F6">
        <w:rPr>
          <w:color w:val="000000"/>
          <w:lang w:val="en-GB"/>
        </w:rPr>
        <w:t>Administratie</w:t>
      </w:r>
      <w:proofErr w:type="spellEnd"/>
      <w:r w:rsidRPr="00CC28F6">
        <w:rPr>
          <w:color w:val="000000"/>
          <w:lang w:val="en-GB"/>
        </w:rPr>
        <w:t xml:space="preserve"> al SNN a </w:t>
      </w:r>
      <w:proofErr w:type="spellStart"/>
      <w:r w:rsidRPr="00CC28F6">
        <w:rPr>
          <w:color w:val="000000"/>
          <w:lang w:val="en-GB"/>
        </w:rPr>
        <w:t>Contractului</w:t>
      </w:r>
      <w:proofErr w:type="spellEnd"/>
      <w:r w:rsidRPr="00CC28F6">
        <w:rPr>
          <w:color w:val="000000"/>
          <w:lang w:val="en-GB"/>
        </w:rPr>
        <w:t xml:space="preserve">, </w:t>
      </w:r>
      <w:proofErr w:type="spellStart"/>
      <w:r w:rsidRPr="00CC28F6">
        <w:rPr>
          <w:b/>
          <w:color w:val="000000"/>
          <w:lang w:val="en-GB"/>
        </w:rPr>
        <w:t>mandatarea</w:t>
      </w:r>
      <w:proofErr w:type="spellEnd"/>
      <w:r w:rsidRPr="00CC28F6">
        <w:rPr>
          <w:b/>
          <w:color w:val="000000"/>
          <w:lang w:val="en-GB"/>
        </w:rPr>
        <w:t xml:space="preserve"> </w:t>
      </w:r>
      <w:proofErr w:type="spellStart"/>
      <w:r w:rsidRPr="00CC28F6">
        <w:rPr>
          <w:color w:val="000000"/>
          <w:lang w:val="en-GB"/>
        </w:rPr>
        <w:t>Directorului</w:t>
      </w:r>
      <w:proofErr w:type="spellEnd"/>
      <w:r w:rsidRPr="00CC28F6">
        <w:rPr>
          <w:color w:val="000000"/>
          <w:lang w:val="en-GB"/>
        </w:rPr>
        <w:t xml:space="preserve"> General </w:t>
      </w:r>
      <w:proofErr w:type="spellStart"/>
      <w:r w:rsidRPr="00CC28F6">
        <w:rPr>
          <w:color w:val="000000"/>
          <w:lang w:val="en-GB"/>
        </w:rPr>
        <w:t>si</w:t>
      </w:r>
      <w:proofErr w:type="spellEnd"/>
      <w:r w:rsidRPr="00CC28F6">
        <w:rPr>
          <w:color w:val="000000"/>
          <w:lang w:val="en-GB"/>
        </w:rPr>
        <w:t xml:space="preserve"> a </w:t>
      </w:r>
      <w:proofErr w:type="spellStart"/>
      <w:r w:rsidRPr="00CC28F6">
        <w:rPr>
          <w:color w:val="000000"/>
          <w:lang w:val="en-GB"/>
        </w:rPr>
        <w:t>Directorului</w:t>
      </w:r>
      <w:proofErr w:type="spellEnd"/>
      <w:r w:rsidRPr="00CC28F6">
        <w:rPr>
          <w:color w:val="000000"/>
          <w:lang w:val="en-GB"/>
        </w:rPr>
        <w:t xml:space="preserve"> </w:t>
      </w:r>
      <w:proofErr w:type="spellStart"/>
      <w:r w:rsidRPr="00CC28F6">
        <w:rPr>
          <w:color w:val="000000"/>
          <w:lang w:val="en-GB"/>
        </w:rPr>
        <w:t>Financiar</w:t>
      </w:r>
      <w:proofErr w:type="spellEnd"/>
      <w:r w:rsidRPr="00CC28F6">
        <w:rPr>
          <w:color w:val="000000"/>
          <w:lang w:val="en-GB"/>
        </w:rPr>
        <w:t xml:space="preserve"> al SNN </w:t>
      </w:r>
      <w:proofErr w:type="spellStart"/>
      <w:r w:rsidRPr="00CC28F6">
        <w:rPr>
          <w:color w:val="000000"/>
          <w:lang w:val="en-GB"/>
        </w:rPr>
        <w:t>pentru</w:t>
      </w:r>
      <w:proofErr w:type="spellEnd"/>
      <w:r w:rsidRPr="00CC28F6">
        <w:rPr>
          <w:color w:val="000000"/>
          <w:lang w:val="en-GB"/>
        </w:rPr>
        <w:t xml:space="preserve"> </w:t>
      </w:r>
      <w:proofErr w:type="spellStart"/>
      <w:r w:rsidRPr="00CC28F6">
        <w:rPr>
          <w:color w:val="000000"/>
          <w:lang w:val="en-GB"/>
        </w:rPr>
        <w:t>semnarea</w:t>
      </w:r>
      <w:proofErr w:type="spellEnd"/>
      <w:r w:rsidRPr="00CC28F6">
        <w:rPr>
          <w:color w:val="000000"/>
          <w:lang w:val="en-GB"/>
        </w:rPr>
        <w:t xml:space="preserve"> </w:t>
      </w:r>
      <w:proofErr w:type="spellStart"/>
      <w:r w:rsidRPr="00CC28F6">
        <w:rPr>
          <w:color w:val="000000"/>
          <w:lang w:val="en-GB"/>
        </w:rPr>
        <w:t>Contractului</w:t>
      </w:r>
      <w:proofErr w:type="spellEnd"/>
      <w:r w:rsidRPr="00CC28F6">
        <w:rPr>
          <w:color w:val="000000"/>
          <w:lang w:val="en-GB"/>
        </w:rPr>
        <w:t xml:space="preserve"> </w:t>
      </w:r>
      <w:proofErr w:type="spellStart"/>
      <w:r w:rsidRPr="00CC28F6">
        <w:rPr>
          <w:color w:val="000000"/>
          <w:lang w:val="en-GB"/>
        </w:rPr>
        <w:t>si</w:t>
      </w:r>
      <w:proofErr w:type="spellEnd"/>
      <w:r w:rsidRPr="00CC28F6">
        <w:rPr>
          <w:color w:val="000000"/>
          <w:lang w:val="en-GB"/>
        </w:rPr>
        <w:t xml:space="preserve"> </w:t>
      </w:r>
      <w:proofErr w:type="gramStart"/>
      <w:r w:rsidRPr="00CC28F6">
        <w:rPr>
          <w:color w:val="000000"/>
          <w:lang w:val="en-GB"/>
        </w:rPr>
        <w:t>a</w:t>
      </w:r>
      <w:proofErr w:type="gramEnd"/>
      <w:r w:rsidRPr="00CC28F6">
        <w:rPr>
          <w:color w:val="000000"/>
          <w:lang w:val="en-GB"/>
        </w:rPr>
        <w:t xml:space="preserve"> </w:t>
      </w:r>
      <w:proofErr w:type="spellStart"/>
      <w:r w:rsidRPr="00CC28F6">
        <w:rPr>
          <w:color w:val="000000"/>
          <w:lang w:val="en-GB"/>
        </w:rPr>
        <w:t>altor</w:t>
      </w:r>
      <w:proofErr w:type="spellEnd"/>
      <w:r w:rsidRPr="00CC28F6">
        <w:rPr>
          <w:color w:val="000000"/>
          <w:lang w:val="en-GB"/>
        </w:rPr>
        <w:t xml:space="preserve"> </w:t>
      </w:r>
      <w:proofErr w:type="spellStart"/>
      <w:r w:rsidRPr="00CC28F6">
        <w:rPr>
          <w:color w:val="000000"/>
          <w:lang w:val="en-GB"/>
        </w:rPr>
        <w:t>documente</w:t>
      </w:r>
      <w:proofErr w:type="spellEnd"/>
      <w:r w:rsidRPr="00CC28F6">
        <w:rPr>
          <w:color w:val="000000"/>
          <w:lang w:val="en-GB"/>
        </w:rPr>
        <w:t xml:space="preserve"> in </w:t>
      </w:r>
      <w:proofErr w:type="spellStart"/>
      <w:r w:rsidRPr="00CC28F6">
        <w:rPr>
          <w:color w:val="000000"/>
          <w:lang w:val="en-GB"/>
        </w:rPr>
        <w:t>legatura</w:t>
      </w:r>
      <w:proofErr w:type="spellEnd"/>
      <w:r w:rsidRPr="00CC28F6">
        <w:rPr>
          <w:color w:val="000000"/>
          <w:lang w:val="en-GB"/>
        </w:rPr>
        <w:t xml:space="preserve"> cu </w:t>
      </w:r>
      <w:proofErr w:type="spellStart"/>
      <w:r w:rsidRPr="00CC28F6">
        <w:rPr>
          <w:color w:val="000000"/>
          <w:lang w:val="en-GB"/>
        </w:rPr>
        <w:t>Contractul</w:t>
      </w:r>
      <w:proofErr w:type="spellEnd"/>
      <w:r w:rsidRPr="00CC28F6">
        <w:rPr>
          <w:color w:val="000000"/>
          <w:lang w:val="en-GB"/>
        </w:rPr>
        <w:t xml:space="preserve">.  </w:t>
      </w:r>
    </w:p>
    <w:p w:rsidR="00C80C1B" w:rsidRDefault="00C80C1B" w:rsidP="00C80C1B">
      <w:pPr>
        <w:pStyle w:val="ListParagraph"/>
        <w:tabs>
          <w:tab w:val="left" w:pos="142"/>
        </w:tabs>
        <w:ind w:left="0"/>
        <w:jc w:val="both"/>
        <w:rPr>
          <w:b/>
          <w:lang w:val="ro-RO"/>
        </w:rPr>
      </w:pPr>
    </w:p>
    <w:p w:rsidR="00C80C1B" w:rsidRPr="00AB2CE9" w:rsidRDefault="00C80C1B" w:rsidP="00C80C1B">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C80C1B" w:rsidRPr="00AB2CE9" w:rsidRDefault="00C80C1B" w:rsidP="00C80C1B">
      <w:pPr>
        <w:pStyle w:val="ListParagraph"/>
        <w:ind w:left="0"/>
        <w:jc w:val="both"/>
      </w:pPr>
    </w:p>
    <w:p w:rsidR="00C80C1B" w:rsidRPr="00AB2CE9" w:rsidRDefault="00C80C1B" w:rsidP="00C80C1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C80C1B" w:rsidRPr="00AB2CE9" w:rsidRDefault="00C80C1B" w:rsidP="00C80C1B">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80C1B" w:rsidRPr="00AB2CE9" w:rsidRDefault="00C80C1B" w:rsidP="00C80C1B">
      <w:pPr>
        <w:pStyle w:val="ListParagraph"/>
        <w:ind w:left="0"/>
        <w:jc w:val="both"/>
      </w:pPr>
      <w:r w:rsidRPr="00AB2CE9">
        <w:lastRenderedPageBreak/>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C80C1B" w:rsidRPr="00C80C1B" w:rsidRDefault="00C80C1B" w:rsidP="00C80C1B">
      <w:pPr>
        <w:pStyle w:val="ListParagraph"/>
        <w:tabs>
          <w:tab w:val="left" w:pos="142"/>
        </w:tabs>
        <w:ind w:left="0"/>
        <w:jc w:val="both"/>
        <w:rPr>
          <w:b/>
          <w:lang w:val="ro-RO"/>
        </w:rPr>
      </w:pPr>
    </w:p>
    <w:p w:rsidR="00A5049B" w:rsidRPr="00A5049B" w:rsidRDefault="00A5049B" w:rsidP="00C80C1B">
      <w:pPr>
        <w:pStyle w:val="ListParagraph"/>
        <w:numPr>
          <w:ilvl w:val="0"/>
          <w:numId w:val="4"/>
        </w:numPr>
        <w:tabs>
          <w:tab w:val="left" w:pos="142"/>
          <w:tab w:val="left" w:pos="284"/>
        </w:tabs>
        <w:ind w:left="0" w:hanging="142"/>
        <w:jc w:val="both"/>
        <w:rPr>
          <w:b/>
          <w:lang w:val="ro-RO"/>
        </w:rPr>
      </w:pPr>
      <w:proofErr w:type="spellStart"/>
      <w:r w:rsidRPr="00A5049B">
        <w:rPr>
          <w:b/>
          <w:bCs/>
        </w:rPr>
        <w:t>Aprobarea</w:t>
      </w:r>
      <w:proofErr w:type="spellEnd"/>
      <w:r w:rsidRPr="00A5049B">
        <w:rPr>
          <w:b/>
          <w:bCs/>
        </w:rPr>
        <w:t xml:space="preserve"> </w:t>
      </w:r>
      <w:proofErr w:type="spellStart"/>
      <w:r w:rsidRPr="002E1BC6">
        <w:t>contractului</w:t>
      </w:r>
      <w:proofErr w:type="spellEnd"/>
      <w:r w:rsidRPr="002E1BC6">
        <w:t xml:space="preserve"> </w:t>
      </w:r>
      <w:proofErr w:type="spellStart"/>
      <w:r w:rsidRPr="002E1BC6">
        <w:t>avand</w:t>
      </w:r>
      <w:proofErr w:type="spellEnd"/>
      <w:r w:rsidRPr="002E1BC6">
        <w:t xml:space="preserve"> ca </w:t>
      </w:r>
      <w:proofErr w:type="spellStart"/>
      <w:r w:rsidRPr="002E1BC6">
        <w:t>obiect</w:t>
      </w:r>
      <w:proofErr w:type="spellEnd"/>
      <w:r w:rsidRPr="002E1BC6">
        <w:t xml:space="preserve"> </w:t>
      </w:r>
      <w:r w:rsidRPr="00A5049B">
        <w:rPr>
          <w:iCs/>
        </w:rPr>
        <w:t>“</w:t>
      </w:r>
      <w:r w:rsidRPr="00A5049B">
        <w:rPr>
          <w:rStyle w:val="tax1"/>
          <w:b w:val="0"/>
          <w:iCs/>
          <w:lang w:val="pt-BR"/>
        </w:rPr>
        <w:t xml:space="preserve">Furnizarea componentelor reactorului </w:t>
      </w:r>
      <w:r w:rsidRPr="00A5049B">
        <w:rPr>
          <w:b/>
          <w:iCs/>
        </w:rPr>
        <w:t>ş</w:t>
      </w:r>
      <w:r w:rsidRPr="00A5049B">
        <w:rPr>
          <w:rStyle w:val="tax1"/>
          <w:b w:val="0"/>
          <w:iCs/>
          <w:lang w:val="pt-BR"/>
        </w:rPr>
        <w:t>i a sculelor de retubare necesare la retehnologizarea reactorului Unit</w:t>
      </w:r>
      <w:proofErr w:type="spellStart"/>
      <w:r w:rsidRPr="00A5049B">
        <w:rPr>
          <w:b/>
          <w:iCs/>
        </w:rPr>
        <w:t>ăț</w:t>
      </w:r>
      <w:proofErr w:type="spellEnd"/>
      <w:r w:rsidRPr="00A5049B">
        <w:rPr>
          <w:rStyle w:val="tax1"/>
          <w:b w:val="0"/>
          <w:iCs/>
          <w:lang w:val="pt-BR"/>
        </w:rPr>
        <w:t>ii 1 de la CNE Cernavod</w:t>
      </w:r>
      <w:r w:rsidRPr="00A5049B">
        <w:rPr>
          <w:b/>
          <w:iCs/>
        </w:rPr>
        <w:t>ă</w:t>
      </w:r>
      <w:r w:rsidRPr="00A5049B">
        <w:rPr>
          <w:b/>
        </w:rPr>
        <w:t>”.</w:t>
      </w:r>
      <w:r w:rsidRPr="00A5049B">
        <w:rPr>
          <w:b/>
          <w:bCs/>
          <w:lang w:val="ro-RO"/>
        </w:rPr>
        <w:t xml:space="preserve"> </w:t>
      </w:r>
    </w:p>
    <w:p w:rsidR="00922D6C" w:rsidRPr="00AB2CE9" w:rsidRDefault="00922D6C" w:rsidP="00413C2D">
      <w:pPr>
        <w:tabs>
          <w:tab w:val="left" w:pos="360"/>
          <w:tab w:val="left" w:pos="450"/>
        </w:tabs>
        <w:ind w:left="720" w:hanging="360"/>
        <w:jc w:val="both"/>
        <w:rPr>
          <w:lang w:val="ro-RO"/>
        </w:rPr>
      </w:pPr>
    </w:p>
    <w:p w:rsidR="0050166D" w:rsidRPr="00AB2CE9" w:rsidRDefault="0050166D"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50166D" w:rsidRPr="00AB2CE9" w:rsidRDefault="0050166D" w:rsidP="00413C2D">
      <w:pPr>
        <w:pStyle w:val="ListParagraph"/>
        <w:ind w:left="0"/>
        <w:jc w:val="both"/>
      </w:pPr>
    </w:p>
    <w:p w:rsidR="0050166D" w:rsidRPr="00AB2CE9" w:rsidRDefault="0050166D"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50166D" w:rsidRPr="00AB2CE9" w:rsidRDefault="0050166D" w:rsidP="00413C2D">
      <w:pPr>
        <w:pStyle w:val="ListParagraph"/>
        <w:numPr>
          <w:ilvl w:val="0"/>
          <w:numId w:val="5"/>
        </w:numPr>
        <w:ind w:hanging="51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C12574" w:rsidRPr="00AB2CE9" w:rsidRDefault="0050166D" w:rsidP="00413C2D">
      <w:pPr>
        <w:pStyle w:val="ListParagraph"/>
        <w:ind w:left="0"/>
        <w:jc w:val="both"/>
      </w:pPr>
      <w:r w:rsidRPr="00AB2CE9">
        <w:t xml:space="preserve">Au </w:t>
      </w:r>
      <w:proofErr w:type="spellStart"/>
      <w:r w:rsidRPr="00AB2CE9">
        <w:t>fost</w:t>
      </w:r>
      <w:proofErr w:type="spellEnd"/>
      <w:r w:rsidRPr="00AB2CE9">
        <w:t xml:space="preserve"> </w:t>
      </w:r>
      <w:proofErr w:type="spellStart"/>
      <w:r w:rsidRPr="00AB2CE9">
        <w:t>anulate</w:t>
      </w:r>
      <w:proofErr w:type="spellEnd"/>
      <w:r w:rsidRPr="00AB2CE9">
        <w:t xml:space="preserve"> un </w:t>
      </w:r>
      <w:proofErr w:type="spellStart"/>
      <w:r w:rsidRPr="00AB2CE9">
        <w:t>numar</w:t>
      </w:r>
      <w:proofErr w:type="spellEnd"/>
      <w:r w:rsidRPr="00AB2CE9">
        <w:t xml:space="preserve"> de ……………</w:t>
      </w:r>
      <w:proofErr w:type="gramStart"/>
      <w:r w:rsidRPr="00AB2CE9">
        <w:t>…..</w:t>
      </w:r>
      <w:proofErr w:type="gramEnd"/>
      <w:r w:rsidRPr="00AB2CE9">
        <w:t xml:space="preserve"> </w:t>
      </w:r>
      <w:proofErr w:type="spellStart"/>
      <w:r w:rsidRPr="00AB2CE9">
        <w:t>voturi</w:t>
      </w:r>
      <w:proofErr w:type="spellEnd"/>
      <w:r w:rsidRPr="00AB2CE9">
        <w:t>.</w:t>
      </w:r>
    </w:p>
    <w:p w:rsidR="009411B7" w:rsidRPr="00AB2CE9" w:rsidRDefault="009411B7" w:rsidP="00413C2D">
      <w:pPr>
        <w:pStyle w:val="ListParagraph"/>
        <w:ind w:left="0"/>
        <w:jc w:val="both"/>
      </w:pPr>
    </w:p>
    <w:p w:rsidR="00A5049B" w:rsidRPr="00A5049B" w:rsidRDefault="00A5049B" w:rsidP="00C80C1B">
      <w:pPr>
        <w:pStyle w:val="ListParagraph"/>
        <w:numPr>
          <w:ilvl w:val="0"/>
          <w:numId w:val="4"/>
        </w:numPr>
        <w:tabs>
          <w:tab w:val="left" w:pos="142"/>
          <w:tab w:val="left" w:pos="284"/>
        </w:tabs>
        <w:ind w:left="0" w:hanging="142"/>
        <w:jc w:val="both"/>
        <w:rPr>
          <w:lang w:val="ro-RO"/>
        </w:rPr>
      </w:pPr>
      <w:r w:rsidRPr="00A5049B">
        <w:rPr>
          <w:b/>
          <w:lang w:val="ro-RO"/>
        </w:rPr>
        <w:t>Mandatarea</w:t>
      </w:r>
      <w:r w:rsidRPr="00A5049B">
        <w:rPr>
          <w:lang w:val="ro-RO"/>
        </w:rPr>
        <w:t xml:space="preserve"> conducerii executive a SNN de a semna Contractul in numele si pe seama SNN.</w:t>
      </w:r>
    </w:p>
    <w:p w:rsidR="008D6E71" w:rsidRPr="00AB2CE9" w:rsidRDefault="008D6E71" w:rsidP="00413C2D">
      <w:pPr>
        <w:ind w:hanging="284"/>
        <w:jc w:val="both"/>
        <w:rPr>
          <w:lang w:val="it-IT"/>
        </w:rPr>
      </w:pPr>
    </w:p>
    <w:p w:rsidR="001C7349" w:rsidRPr="00AB2CE9" w:rsidRDefault="001C7349"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1C7349" w:rsidRPr="00AB2CE9" w:rsidRDefault="001C7349" w:rsidP="00413C2D">
      <w:pPr>
        <w:pStyle w:val="ListParagraph"/>
        <w:ind w:left="0"/>
        <w:jc w:val="both"/>
      </w:pPr>
    </w:p>
    <w:p w:rsidR="001C7349" w:rsidRPr="00AB2CE9" w:rsidRDefault="001C7349"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1C7349" w:rsidRPr="00AB2CE9" w:rsidRDefault="001C7349"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3A25BC" w:rsidRPr="00AB2CE9" w:rsidRDefault="001C7349"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9411B7" w:rsidRPr="00AB2CE9" w:rsidRDefault="009411B7" w:rsidP="00413C2D">
      <w:pPr>
        <w:pStyle w:val="Alpha"/>
        <w:numPr>
          <w:ilvl w:val="0"/>
          <w:numId w:val="0"/>
        </w:numPr>
        <w:tabs>
          <w:tab w:val="left" w:pos="708"/>
        </w:tabs>
        <w:spacing w:line="240" w:lineRule="auto"/>
        <w:rPr>
          <w:rFonts w:ascii="Times New Roman" w:hAnsi="Times New Roman"/>
          <w:sz w:val="24"/>
          <w:szCs w:val="24"/>
        </w:rPr>
      </w:pPr>
    </w:p>
    <w:p w:rsidR="00A5049B" w:rsidRPr="00D30F9E" w:rsidRDefault="00A5049B" w:rsidP="00C80C1B">
      <w:pPr>
        <w:pStyle w:val="ListParagraph"/>
        <w:numPr>
          <w:ilvl w:val="0"/>
          <w:numId w:val="4"/>
        </w:numPr>
        <w:tabs>
          <w:tab w:val="left" w:pos="284"/>
        </w:tabs>
        <w:autoSpaceDE w:val="0"/>
        <w:autoSpaceDN w:val="0"/>
        <w:ind w:left="142" w:hanging="284"/>
        <w:jc w:val="both"/>
        <w:rPr>
          <w:lang w:val="ro-RO"/>
        </w:rPr>
      </w:pPr>
      <w:r w:rsidRPr="00D30F9E">
        <w:rPr>
          <w:b/>
          <w:lang w:val="ro-RO"/>
        </w:rPr>
        <w:t>Aprobarea</w:t>
      </w:r>
      <w:r w:rsidRPr="00D30F9E">
        <w:rPr>
          <w:lang w:val="ro-RO"/>
        </w:rPr>
        <w:t xml:space="preserve"> datei de</w:t>
      </w:r>
      <w:r w:rsidRPr="00D30F9E">
        <w:rPr>
          <w:b/>
          <w:lang w:val="ro-RO"/>
        </w:rPr>
        <w:t xml:space="preserve"> </w:t>
      </w:r>
      <w:r>
        <w:rPr>
          <w:b/>
          <w:lang w:val="ro-RO"/>
        </w:rPr>
        <w:t>29.12.2023</w:t>
      </w:r>
      <w:r w:rsidRPr="00D30F9E">
        <w:rPr>
          <w:lang w:val="ro-RO"/>
        </w:rPr>
        <w:t xml:space="preserve"> ca data de inregistrare in conformitate cu prevederile art. 87 alin. (1) din Legea 24/2017 privind emitentii de instrumente financiare si operatiuni de piata, respectiv </w:t>
      </w:r>
      <w:r w:rsidRPr="00D30F9E">
        <w:rPr>
          <w:rStyle w:val="tal1"/>
          <w:lang w:val="ro-RO"/>
        </w:rPr>
        <w:t xml:space="preserve">data la care are loc identificarea acţionarilor care urmează a beneficia de dividende sau de alte drepturi şi asupra cărora se răsfrâng efectele hotărârilor </w:t>
      </w:r>
      <w:r w:rsidRPr="00D30F9E">
        <w:rPr>
          <w:lang w:val="ro-RO"/>
        </w:rPr>
        <w:t xml:space="preserve">AGEA. </w:t>
      </w:r>
    </w:p>
    <w:p w:rsidR="003A25BC" w:rsidRPr="00AB2CE9" w:rsidRDefault="003A25BC" w:rsidP="00413C2D">
      <w:pPr>
        <w:ind w:left="270"/>
        <w:jc w:val="both"/>
      </w:pPr>
    </w:p>
    <w:p w:rsidR="00922D6C" w:rsidRPr="00AB2CE9" w:rsidRDefault="00922D6C"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B941C9" w:rsidRPr="00AB2CE9" w:rsidRDefault="00B941C9" w:rsidP="00413C2D">
      <w:pPr>
        <w:pStyle w:val="ListParagraph"/>
        <w:ind w:left="0"/>
        <w:jc w:val="both"/>
      </w:pPr>
    </w:p>
    <w:p w:rsidR="00922D6C" w:rsidRPr="00AB2CE9" w:rsidRDefault="00922D6C"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9411B7" w:rsidRPr="00AB2CE9" w:rsidRDefault="00922D6C"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680958" w:rsidRPr="00AB2CE9" w:rsidRDefault="00680958" w:rsidP="00413C2D">
      <w:pPr>
        <w:pStyle w:val="Alpha"/>
        <w:numPr>
          <w:ilvl w:val="0"/>
          <w:numId w:val="0"/>
        </w:numPr>
        <w:tabs>
          <w:tab w:val="left" w:pos="708"/>
        </w:tabs>
        <w:spacing w:line="240" w:lineRule="auto"/>
        <w:rPr>
          <w:rFonts w:ascii="Times New Roman" w:hAnsi="Times New Roman"/>
          <w:sz w:val="24"/>
          <w:szCs w:val="24"/>
        </w:rPr>
      </w:pPr>
    </w:p>
    <w:p w:rsidR="00A5049B" w:rsidRPr="00A5049B" w:rsidRDefault="00A5049B" w:rsidP="00C80C1B">
      <w:pPr>
        <w:pStyle w:val="ListParagraph"/>
        <w:numPr>
          <w:ilvl w:val="0"/>
          <w:numId w:val="4"/>
        </w:numPr>
        <w:tabs>
          <w:tab w:val="left" w:pos="426"/>
        </w:tabs>
        <w:ind w:left="284" w:hanging="284"/>
        <w:jc w:val="both"/>
        <w:rPr>
          <w:b/>
          <w:lang w:val="ro-RO"/>
        </w:rPr>
      </w:pPr>
      <w:r w:rsidRPr="00A5049B">
        <w:rPr>
          <w:b/>
          <w:lang w:val="ro-RO"/>
        </w:rPr>
        <w:t>Aprobarea</w:t>
      </w:r>
      <w:r w:rsidRPr="00A5049B">
        <w:rPr>
          <w:lang w:val="ro-RO"/>
        </w:rPr>
        <w:t xml:space="preserve"> datei de </w:t>
      </w:r>
      <w:r w:rsidRPr="00A5049B">
        <w:rPr>
          <w:b/>
          <w:lang w:val="ro-RO"/>
        </w:rPr>
        <w:t>28.12.2023</w:t>
      </w:r>
      <w:r w:rsidRPr="00A5049B">
        <w:rPr>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D30F9E">
        <w:rPr>
          <w:rStyle w:val="do1"/>
        </w:rPr>
        <w:t xml:space="preserve"> </w:t>
      </w:r>
      <w:r w:rsidRPr="00A5049B">
        <w:rPr>
          <w:rStyle w:val="do1"/>
          <w:b w:val="0"/>
        </w:rPr>
        <w:t xml:space="preserve">nr. 5/2018 </w:t>
      </w:r>
      <w:proofErr w:type="spellStart"/>
      <w:r w:rsidRPr="00A5049B">
        <w:rPr>
          <w:rStyle w:val="do1"/>
          <w:b w:val="0"/>
        </w:rPr>
        <w:t>privind</w:t>
      </w:r>
      <w:proofErr w:type="spellEnd"/>
      <w:r w:rsidRPr="00A5049B">
        <w:rPr>
          <w:rStyle w:val="do1"/>
          <w:b w:val="0"/>
        </w:rPr>
        <w:t xml:space="preserve"> </w:t>
      </w:r>
      <w:proofErr w:type="spellStart"/>
      <w:r w:rsidRPr="00A5049B">
        <w:rPr>
          <w:rStyle w:val="do1"/>
          <w:b w:val="0"/>
        </w:rPr>
        <w:t>emitenţii</w:t>
      </w:r>
      <w:proofErr w:type="spellEnd"/>
      <w:r w:rsidRPr="00A5049B">
        <w:rPr>
          <w:rStyle w:val="do1"/>
          <w:b w:val="0"/>
        </w:rPr>
        <w:t xml:space="preserve"> de </w:t>
      </w:r>
      <w:proofErr w:type="spellStart"/>
      <w:r w:rsidRPr="00A5049B">
        <w:rPr>
          <w:rStyle w:val="do1"/>
          <w:b w:val="0"/>
        </w:rPr>
        <w:t>instrumente</w:t>
      </w:r>
      <w:proofErr w:type="spellEnd"/>
      <w:r w:rsidRPr="00A5049B">
        <w:rPr>
          <w:rStyle w:val="do1"/>
          <w:b w:val="0"/>
        </w:rPr>
        <w:t xml:space="preserve"> </w:t>
      </w:r>
      <w:proofErr w:type="spellStart"/>
      <w:r w:rsidRPr="00A5049B">
        <w:rPr>
          <w:rStyle w:val="do1"/>
          <w:b w:val="0"/>
        </w:rPr>
        <w:t>financiare</w:t>
      </w:r>
      <w:proofErr w:type="spellEnd"/>
      <w:r w:rsidRPr="00A5049B">
        <w:rPr>
          <w:rStyle w:val="do1"/>
          <w:b w:val="0"/>
        </w:rPr>
        <w:t xml:space="preserve"> </w:t>
      </w:r>
      <w:proofErr w:type="spellStart"/>
      <w:r w:rsidRPr="00A5049B">
        <w:rPr>
          <w:rStyle w:val="do1"/>
          <w:b w:val="0"/>
        </w:rPr>
        <w:t>şi</w:t>
      </w:r>
      <w:proofErr w:type="spellEnd"/>
      <w:r w:rsidRPr="00A5049B">
        <w:rPr>
          <w:rStyle w:val="do1"/>
          <w:b w:val="0"/>
        </w:rPr>
        <w:t xml:space="preserve"> </w:t>
      </w:r>
      <w:proofErr w:type="spellStart"/>
      <w:r w:rsidRPr="00A5049B">
        <w:rPr>
          <w:rStyle w:val="do1"/>
          <w:b w:val="0"/>
        </w:rPr>
        <w:t>operaţiuni</w:t>
      </w:r>
      <w:proofErr w:type="spellEnd"/>
      <w:r w:rsidRPr="00A5049B">
        <w:rPr>
          <w:rStyle w:val="do1"/>
          <w:b w:val="0"/>
        </w:rPr>
        <w:t xml:space="preserve"> de </w:t>
      </w:r>
      <w:proofErr w:type="spellStart"/>
      <w:r w:rsidRPr="00A5049B">
        <w:rPr>
          <w:rStyle w:val="do1"/>
          <w:b w:val="0"/>
        </w:rPr>
        <w:t>piaţă</w:t>
      </w:r>
      <w:proofErr w:type="spellEnd"/>
      <w:r w:rsidRPr="00A5049B">
        <w:rPr>
          <w:rStyle w:val="do1"/>
          <w:b w:val="0"/>
        </w:rPr>
        <w:t>.</w:t>
      </w:r>
    </w:p>
    <w:p w:rsidR="00922D6C" w:rsidRPr="00AB2CE9" w:rsidRDefault="00922D6C" w:rsidP="00413C2D">
      <w:pPr>
        <w:pStyle w:val="ListParagraph"/>
        <w:autoSpaceDE w:val="0"/>
        <w:autoSpaceDN w:val="0"/>
        <w:ind w:left="0"/>
        <w:jc w:val="both"/>
        <w:rPr>
          <w:b/>
          <w:lang w:val="ro-RO"/>
        </w:rPr>
      </w:pPr>
    </w:p>
    <w:p w:rsidR="00922D6C" w:rsidRPr="00AB2CE9" w:rsidRDefault="00922D6C" w:rsidP="00413C2D">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922D6C" w:rsidRPr="00AB2CE9" w:rsidRDefault="00922D6C" w:rsidP="00413C2D">
      <w:pPr>
        <w:pStyle w:val="ListParagraph"/>
        <w:ind w:left="0"/>
        <w:jc w:val="both"/>
      </w:pPr>
    </w:p>
    <w:p w:rsidR="00922D6C" w:rsidRPr="00AB2CE9" w:rsidRDefault="00922D6C" w:rsidP="00413C2D">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922D6C" w:rsidRPr="00AB2CE9" w:rsidRDefault="00922D6C" w:rsidP="00413C2D">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D6077E" w:rsidRDefault="00922D6C" w:rsidP="00413C2D">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A5049B" w:rsidRDefault="00A5049B" w:rsidP="00413C2D">
      <w:pPr>
        <w:pStyle w:val="Alpha"/>
        <w:numPr>
          <w:ilvl w:val="0"/>
          <w:numId w:val="0"/>
        </w:numPr>
        <w:tabs>
          <w:tab w:val="left" w:pos="708"/>
        </w:tabs>
        <w:spacing w:line="240" w:lineRule="auto"/>
        <w:rPr>
          <w:rFonts w:ascii="Times New Roman" w:hAnsi="Times New Roman"/>
          <w:sz w:val="24"/>
          <w:szCs w:val="24"/>
        </w:rPr>
      </w:pPr>
    </w:p>
    <w:p w:rsidR="00A5049B" w:rsidRPr="00D30F9E" w:rsidRDefault="00A5049B" w:rsidP="00C80C1B">
      <w:pPr>
        <w:numPr>
          <w:ilvl w:val="0"/>
          <w:numId w:val="4"/>
        </w:numPr>
        <w:tabs>
          <w:tab w:val="left" w:pos="284"/>
        </w:tabs>
        <w:ind w:left="142" w:hanging="284"/>
        <w:jc w:val="both"/>
        <w:rPr>
          <w:color w:val="FF0000"/>
        </w:rPr>
      </w:pPr>
      <w:r w:rsidRPr="00D30F9E">
        <w:rPr>
          <w:b/>
          <w:lang w:val="ro-RO"/>
        </w:rPr>
        <w:t>Imputernicirea</w:t>
      </w:r>
      <w:r w:rsidRPr="00D30F9E">
        <w:rPr>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rsidR="00A5049B" w:rsidRDefault="00A5049B" w:rsidP="00A5049B">
      <w:pPr>
        <w:pStyle w:val="Alpha"/>
        <w:numPr>
          <w:ilvl w:val="0"/>
          <w:numId w:val="0"/>
        </w:numPr>
        <w:tabs>
          <w:tab w:val="left" w:pos="708"/>
        </w:tabs>
        <w:spacing w:line="240" w:lineRule="auto"/>
        <w:ind w:left="720"/>
        <w:rPr>
          <w:rFonts w:ascii="Times New Roman" w:hAnsi="Times New Roman"/>
          <w:sz w:val="24"/>
          <w:szCs w:val="24"/>
        </w:rPr>
      </w:pPr>
    </w:p>
    <w:p w:rsidR="00A5049B" w:rsidRPr="00AB2CE9" w:rsidRDefault="00A5049B" w:rsidP="00A5049B">
      <w:pPr>
        <w:pStyle w:val="ListParagraph"/>
        <w:ind w:left="0"/>
        <w:jc w:val="both"/>
      </w:pPr>
      <w:r w:rsidRPr="00AB2CE9">
        <w:rPr>
          <w:lang w:val="it-IT"/>
        </w:rPr>
        <w:t xml:space="preserve">In prezenta actionarilor reprezentand ........% din capitalul social si ............% din totalul drepturilor de vot, prezentul </w:t>
      </w:r>
      <w:proofErr w:type="spellStart"/>
      <w:r w:rsidRPr="00AB2CE9">
        <w:t>punct</w:t>
      </w:r>
      <w:proofErr w:type="spellEnd"/>
      <w:r w:rsidRPr="00AB2CE9">
        <w:t xml:space="preserve"> </w:t>
      </w:r>
      <w:proofErr w:type="spellStart"/>
      <w:r w:rsidRPr="00AB2CE9">
        <w:t>este</w:t>
      </w:r>
      <w:proofErr w:type="spellEnd"/>
      <w:r w:rsidRPr="00AB2CE9">
        <w:t xml:space="preserve"> </w:t>
      </w:r>
      <w:proofErr w:type="spellStart"/>
      <w:r w:rsidRPr="00AB2CE9">
        <w:t>adoptat</w:t>
      </w:r>
      <w:proofErr w:type="spellEnd"/>
      <w:r w:rsidRPr="00AB2CE9">
        <w:t xml:space="preserve"> cu …………………. </w:t>
      </w:r>
      <w:proofErr w:type="spellStart"/>
      <w:r w:rsidRPr="00AB2CE9">
        <w:t>voturi</w:t>
      </w:r>
      <w:proofErr w:type="spellEnd"/>
      <w:r w:rsidRPr="00AB2CE9">
        <w:t xml:space="preserve"> </w:t>
      </w:r>
      <w:proofErr w:type="spellStart"/>
      <w:r w:rsidRPr="00AB2CE9">
        <w:t>reprezentand</w:t>
      </w:r>
      <w:proofErr w:type="spellEnd"/>
      <w:r w:rsidRPr="00AB2CE9">
        <w:t xml:space="preserve"> ……</w:t>
      </w:r>
      <w:proofErr w:type="gramStart"/>
      <w:r w:rsidRPr="00AB2CE9">
        <w:t>….%</w:t>
      </w:r>
      <w:proofErr w:type="gramEnd"/>
      <w:r w:rsidRPr="00AB2CE9">
        <w:t xml:space="preserve"> din </w:t>
      </w:r>
      <w:proofErr w:type="spellStart"/>
      <w:r w:rsidRPr="00AB2CE9">
        <w:t>totalul</w:t>
      </w:r>
      <w:proofErr w:type="spellEnd"/>
      <w:r w:rsidRPr="00AB2CE9">
        <w:t xml:space="preserve"> </w:t>
      </w:r>
      <w:proofErr w:type="spellStart"/>
      <w:r w:rsidRPr="00AB2CE9">
        <w:t>voturilor</w:t>
      </w:r>
      <w:proofErr w:type="spellEnd"/>
      <w:r w:rsidRPr="00AB2CE9">
        <w:t xml:space="preserve"> </w:t>
      </w:r>
      <w:proofErr w:type="spellStart"/>
      <w:r w:rsidRPr="00AB2CE9">
        <w:t>detinute</w:t>
      </w:r>
      <w:proofErr w:type="spellEnd"/>
      <w:r w:rsidRPr="00AB2CE9">
        <w:t xml:space="preserve"> de </w:t>
      </w:r>
      <w:proofErr w:type="spellStart"/>
      <w:r w:rsidRPr="00AB2CE9">
        <w:t>actionarii</w:t>
      </w:r>
      <w:proofErr w:type="spellEnd"/>
      <w:r w:rsidRPr="00AB2CE9">
        <w:t xml:space="preserve"> </w:t>
      </w:r>
      <w:proofErr w:type="spellStart"/>
      <w:r w:rsidRPr="00AB2CE9">
        <w:t>prezenti</w:t>
      </w:r>
      <w:proofErr w:type="spellEnd"/>
      <w:r w:rsidRPr="00AB2CE9">
        <w:t xml:space="preserve"> </w:t>
      </w:r>
      <w:proofErr w:type="spellStart"/>
      <w:r w:rsidRPr="00AB2CE9">
        <w:t>sau</w:t>
      </w:r>
      <w:proofErr w:type="spellEnd"/>
      <w:r w:rsidRPr="00AB2CE9">
        <w:t xml:space="preserve"> </w:t>
      </w:r>
      <w:proofErr w:type="spellStart"/>
      <w:r w:rsidRPr="00AB2CE9">
        <w:t>reprezentati</w:t>
      </w:r>
      <w:proofErr w:type="spellEnd"/>
      <w:r w:rsidRPr="00AB2CE9">
        <w:t xml:space="preserve">, in </w:t>
      </w:r>
      <w:proofErr w:type="spellStart"/>
      <w:r w:rsidRPr="00AB2CE9">
        <w:t>conformitate</w:t>
      </w:r>
      <w:proofErr w:type="spellEnd"/>
      <w:r w:rsidRPr="00AB2CE9">
        <w:t xml:space="preserve"> cu </w:t>
      </w:r>
      <w:proofErr w:type="spellStart"/>
      <w:r w:rsidRPr="00AB2CE9">
        <w:t>prevederile</w:t>
      </w:r>
      <w:proofErr w:type="spellEnd"/>
      <w:r w:rsidRPr="00AB2CE9">
        <w:t xml:space="preserve"> art. 16 din </w:t>
      </w:r>
      <w:proofErr w:type="spellStart"/>
      <w:r w:rsidRPr="00AB2CE9">
        <w:t>Actul</w:t>
      </w:r>
      <w:proofErr w:type="spellEnd"/>
      <w:r w:rsidRPr="00AB2CE9">
        <w:t xml:space="preserve"> </w:t>
      </w:r>
      <w:proofErr w:type="spellStart"/>
      <w:r w:rsidRPr="00AB2CE9">
        <w:t>Constitutiv</w:t>
      </w:r>
      <w:proofErr w:type="spellEnd"/>
      <w:r w:rsidRPr="00AB2CE9">
        <w:t xml:space="preserve"> </w:t>
      </w:r>
      <w:proofErr w:type="spellStart"/>
      <w:r w:rsidRPr="00AB2CE9">
        <w:t>coroborat</w:t>
      </w:r>
      <w:proofErr w:type="spellEnd"/>
      <w:r w:rsidRPr="00AB2CE9">
        <w:t xml:space="preserve"> cu </w:t>
      </w:r>
      <w:proofErr w:type="spellStart"/>
      <w:r w:rsidRPr="00AB2CE9">
        <w:t>prevederile</w:t>
      </w:r>
      <w:proofErr w:type="spellEnd"/>
      <w:r w:rsidRPr="00AB2CE9">
        <w:t xml:space="preserve"> art. 115 </w:t>
      </w:r>
      <w:proofErr w:type="spellStart"/>
      <w:r w:rsidRPr="00AB2CE9">
        <w:t>alin</w:t>
      </w:r>
      <w:proofErr w:type="spellEnd"/>
      <w:r w:rsidRPr="00AB2CE9">
        <w:t xml:space="preserve">. 2 din </w:t>
      </w:r>
      <w:proofErr w:type="spellStart"/>
      <w:r w:rsidRPr="00AB2CE9">
        <w:t>Legea</w:t>
      </w:r>
      <w:proofErr w:type="spellEnd"/>
      <w:r w:rsidRPr="00AB2CE9">
        <w:t xml:space="preserve"> nr. 31/1990. </w:t>
      </w:r>
    </w:p>
    <w:p w:rsidR="00A5049B" w:rsidRPr="00AB2CE9" w:rsidRDefault="00A5049B" w:rsidP="00A5049B">
      <w:pPr>
        <w:pStyle w:val="ListParagraph"/>
        <w:ind w:left="0"/>
        <w:jc w:val="both"/>
      </w:pPr>
    </w:p>
    <w:p w:rsidR="00A5049B" w:rsidRPr="00AB2CE9" w:rsidRDefault="00A5049B" w:rsidP="00A5049B">
      <w:pPr>
        <w:pStyle w:val="ListParagraph"/>
        <w:ind w:left="0"/>
        <w:jc w:val="both"/>
      </w:pPr>
      <w:proofErr w:type="spellStart"/>
      <w:r w:rsidRPr="00AB2CE9">
        <w:t>Voturile</w:t>
      </w:r>
      <w:proofErr w:type="spellEnd"/>
      <w:r w:rsidRPr="00AB2CE9">
        <w:t xml:space="preserve"> au </w:t>
      </w:r>
      <w:proofErr w:type="spellStart"/>
      <w:r w:rsidRPr="00AB2CE9">
        <w:t>fost</w:t>
      </w:r>
      <w:proofErr w:type="spellEnd"/>
      <w:r w:rsidRPr="00AB2CE9">
        <w:t xml:space="preserve"> </w:t>
      </w:r>
      <w:proofErr w:type="spellStart"/>
      <w:r w:rsidRPr="00AB2CE9">
        <w:t>inregistrate</w:t>
      </w:r>
      <w:proofErr w:type="spellEnd"/>
      <w:r w:rsidRPr="00AB2CE9">
        <w:t xml:space="preserve"> </w:t>
      </w:r>
      <w:proofErr w:type="spellStart"/>
      <w:r w:rsidRPr="00AB2CE9">
        <w:t>dupa</w:t>
      </w:r>
      <w:proofErr w:type="spellEnd"/>
      <w:r w:rsidRPr="00AB2CE9">
        <w:t xml:space="preserve"> cum </w:t>
      </w:r>
      <w:proofErr w:type="spellStart"/>
      <w:r w:rsidRPr="00AB2CE9">
        <w:t>urmeaza</w:t>
      </w:r>
      <w:proofErr w:type="spellEnd"/>
      <w:r w:rsidRPr="00AB2CE9">
        <w:t>:</w:t>
      </w:r>
    </w:p>
    <w:p w:rsidR="00A5049B" w:rsidRPr="00AB2CE9" w:rsidRDefault="00A5049B" w:rsidP="00A5049B">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pentru</w:t>
      </w:r>
      <w:proofErr w:type="spellEnd"/>
      <w:r w:rsidRPr="00AB2CE9">
        <w:t>”</w:t>
      </w:r>
    </w:p>
    <w:p w:rsidR="00A5049B" w:rsidRPr="00AB2CE9" w:rsidRDefault="00A5049B" w:rsidP="00A5049B">
      <w:pPr>
        <w:pStyle w:val="ListParagraph"/>
        <w:numPr>
          <w:ilvl w:val="0"/>
          <w:numId w:val="5"/>
        </w:numPr>
        <w:ind w:left="567" w:hanging="283"/>
        <w:jc w:val="both"/>
      </w:pPr>
      <w:r w:rsidRPr="00AB2CE9">
        <w:lastRenderedPageBreak/>
        <w:t xml:space="preserve">…………………… </w:t>
      </w:r>
      <w:proofErr w:type="spellStart"/>
      <w:r w:rsidRPr="00AB2CE9">
        <w:t>voturi</w:t>
      </w:r>
      <w:proofErr w:type="spellEnd"/>
      <w:r w:rsidRPr="00AB2CE9">
        <w:t xml:space="preserve"> “</w:t>
      </w:r>
      <w:proofErr w:type="spellStart"/>
      <w:r w:rsidRPr="00AB2CE9">
        <w:t>impotriva</w:t>
      </w:r>
      <w:proofErr w:type="spellEnd"/>
      <w:r w:rsidRPr="00AB2CE9">
        <w:t>”</w:t>
      </w:r>
    </w:p>
    <w:p w:rsidR="00A5049B" w:rsidRPr="00AB2CE9" w:rsidRDefault="00A5049B" w:rsidP="00A5049B">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abtinere</w:t>
      </w:r>
      <w:proofErr w:type="spellEnd"/>
      <w:r w:rsidRPr="00AB2CE9">
        <w:t>”</w:t>
      </w:r>
    </w:p>
    <w:p w:rsidR="00A5049B" w:rsidRPr="00AB2CE9" w:rsidRDefault="00A5049B" w:rsidP="00A5049B">
      <w:pPr>
        <w:pStyle w:val="ListParagraph"/>
        <w:numPr>
          <w:ilvl w:val="0"/>
          <w:numId w:val="5"/>
        </w:numPr>
        <w:ind w:left="567" w:hanging="283"/>
        <w:jc w:val="both"/>
      </w:pPr>
      <w:r w:rsidRPr="00AB2CE9">
        <w:t xml:space="preserve">…………………… </w:t>
      </w:r>
      <w:proofErr w:type="spellStart"/>
      <w:r w:rsidRPr="00AB2CE9">
        <w:t>voturi</w:t>
      </w:r>
      <w:proofErr w:type="spellEnd"/>
      <w:r w:rsidRPr="00AB2CE9">
        <w:t xml:space="preserve"> “</w:t>
      </w:r>
      <w:proofErr w:type="spellStart"/>
      <w:r w:rsidRPr="00AB2CE9">
        <w:t>neexprimate</w:t>
      </w:r>
      <w:proofErr w:type="spellEnd"/>
      <w:r w:rsidRPr="00AB2CE9">
        <w:t>”</w:t>
      </w:r>
    </w:p>
    <w:p w:rsidR="00A5049B" w:rsidRDefault="00A5049B" w:rsidP="00A5049B">
      <w:pPr>
        <w:pStyle w:val="Alpha"/>
        <w:numPr>
          <w:ilvl w:val="0"/>
          <w:numId w:val="0"/>
        </w:numPr>
        <w:tabs>
          <w:tab w:val="left" w:pos="708"/>
        </w:tabs>
        <w:spacing w:line="240" w:lineRule="auto"/>
        <w:rPr>
          <w:rFonts w:ascii="Times New Roman" w:hAnsi="Times New Roman"/>
          <w:sz w:val="24"/>
          <w:szCs w:val="24"/>
        </w:rPr>
      </w:pPr>
      <w:r w:rsidRPr="00AB2CE9">
        <w:rPr>
          <w:rFonts w:ascii="Times New Roman" w:hAnsi="Times New Roman"/>
          <w:sz w:val="24"/>
          <w:szCs w:val="24"/>
        </w:rPr>
        <w:t xml:space="preserve">Au </w:t>
      </w:r>
      <w:proofErr w:type="spellStart"/>
      <w:r w:rsidRPr="00AB2CE9">
        <w:rPr>
          <w:rFonts w:ascii="Times New Roman" w:hAnsi="Times New Roman"/>
          <w:sz w:val="24"/>
          <w:szCs w:val="24"/>
        </w:rPr>
        <w:t>fost</w:t>
      </w:r>
      <w:proofErr w:type="spellEnd"/>
      <w:r w:rsidRPr="00AB2CE9">
        <w:rPr>
          <w:rFonts w:ascii="Times New Roman" w:hAnsi="Times New Roman"/>
          <w:sz w:val="24"/>
          <w:szCs w:val="24"/>
        </w:rPr>
        <w:t xml:space="preserve"> </w:t>
      </w:r>
      <w:proofErr w:type="spellStart"/>
      <w:r w:rsidRPr="00AB2CE9">
        <w:rPr>
          <w:rFonts w:ascii="Times New Roman" w:hAnsi="Times New Roman"/>
          <w:sz w:val="24"/>
          <w:szCs w:val="24"/>
        </w:rPr>
        <w:t>anulate</w:t>
      </w:r>
      <w:proofErr w:type="spellEnd"/>
      <w:r w:rsidRPr="00AB2CE9">
        <w:rPr>
          <w:rFonts w:ascii="Times New Roman" w:hAnsi="Times New Roman"/>
          <w:sz w:val="24"/>
          <w:szCs w:val="24"/>
        </w:rPr>
        <w:t xml:space="preserve"> un </w:t>
      </w:r>
      <w:proofErr w:type="spellStart"/>
      <w:r w:rsidRPr="00AB2CE9">
        <w:rPr>
          <w:rFonts w:ascii="Times New Roman" w:hAnsi="Times New Roman"/>
          <w:sz w:val="24"/>
          <w:szCs w:val="24"/>
        </w:rPr>
        <w:t>numar</w:t>
      </w:r>
      <w:proofErr w:type="spellEnd"/>
      <w:r w:rsidRPr="00AB2CE9">
        <w:rPr>
          <w:rFonts w:ascii="Times New Roman" w:hAnsi="Times New Roman"/>
          <w:sz w:val="24"/>
          <w:szCs w:val="24"/>
        </w:rPr>
        <w:t xml:space="preserve"> de ……………</w:t>
      </w:r>
      <w:proofErr w:type="gramStart"/>
      <w:r w:rsidRPr="00AB2CE9">
        <w:rPr>
          <w:rFonts w:ascii="Times New Roman" w:hAnsi="Times New Roman"/>
          <w:sz w:val="24"/>
          <w:szCs w:val="24"/>
        </w:rPr>
        <w:t>…..</w:t>
      </w:r>
      <w:proofErr w:type="gramEnd"/>
      <w:r w:rsidRPr="00AB2CE9">
        <w:rPr>
          <w:rFonts w:ascii="Times New Roman" w:hAnsi="Times New Roman"/>
          <w:sz w:val="24"/>
          <w:szCs w:val="24"/>
        </w:rPr>
        <w:t xml:space="preserve"> </w:t>
      </w:r>
      <w:proofErr w:type="spellStart"/>
      <w:r w:rsidRPr="00AB2CE9">
        <w:rPr>
          <w:rFonts w:ascii="Times New Roman" w:hAnsi="Times New Roman"/>
          <w:sz w:val="24"/>
          <w:szCs w:val="24"/>
        </w:rPr>
        <w:t>voturi</w:t>
      </w:r>
      <w:proofErr w:type="spellEnd"/>
      <w:r w:rsidRPr="00AB2CE9">
        <w:rPr>
          <w:rFonts w:ascii="Times New Roman" w:hAnsi="Times New Roman"/>
          <w:sz w:val="24"/>
          <w:szCs w:val="24"/>
        </w:rPr>
        <w:t>.</w:t>
      </w:r>
    </w:p>
    <w:p w:rsidR="00A5049B" w:rsidRPr="00AB2CE9" w:rsidRDefault="00A5049B" w:rsidP="00A5049B">
      <w:pPr>
        <w:pStyle w:val="Alpha"/>
        <w:numPr>
          <w:ilvl w:val="0"/>
          <w:numId w:val="0"/>
        </w:numPr>
        <w:tabs>
          <w:tab w:val="left" w:pos="708"/>
        </w:tabs>
        <w:spacing w:line="240" w:lineRule="auto"/>
        <w:ind w:left="720"/>
        <w:rPr>
          <w:rFonts w:ascii="Times New Roman" w:hAnsi="Times New Roman"/>
          <w:sz w:val="24"/>
          <w:szCs w:val="24"/>
        </w:rPr>
      </w:pPr>
    </w:p>
    <w:p w:rsidR="00AB2CE9" w:rsidRPr="00AB2CE9" w:rsidRDefault="00AB2CE9" w:rsidP="00413C2D">
      <w:pPr>
        <w:pStyle w:val="NoSpacing"/>
        <w:jc w:val="center"/>
        <w:rPr>
          <w:b/>
          <w:lang w:val="ro-RO"/>
        </w:rPr>
      </w:pPr>
    </w:p>
    <w:p w:rsidR="00922D6C" w:rsidRPr="00AB2CE9" w:rsidRDefault="00922D6C" w:rsidP="00413C2D">
      <w:pPr>
        <w:pStyle w:val="NoSpacing"/>
        <w:jc w:val="center"/>
        <w:rPr>
          <w:b/>
          <w:lang w:val="ro-RO"/>
        </w:rPr>
      </w:pPr>
      <w:r w:rsidRPr="00AB2CE9">
        <w:rPr>
          <w:b/>
          <w:lang w:val="ro-RO"/>
        </w:rPr>
        <w:t>PRESEDINTELE CONSILIULUI DE ADMINISTRATIE</w:t>
      </w:r>
    </w:p>
    <w:p w:rsidR="00922D6C" w:rsidRPr="00AB2CE9" w:rsidRDefault="00922D6C" w:rsidP="00413C2D">
      <w:pPr>
        <w:rPr>
          <w:b/>
          <w:lang w:val="it-IT"/>
        </w:rPr>
      </w:pPr>
      <w:r w:rsidRPr="00AB2CE9">
        <w:rPr>
          <w:lang w:val="it-IT"/>
        </w:rPr>
        <w:t xml:space="preserve">                                                    </w:t>
      </w:r>
      <w:r w:rsidRPr="00AB2CE9">
        <w:rPr>
          <w:b/>
          <w:lang w:val="it-IT"/>
        </w:rPr>
        <w:t>TEODOR MINODOR CHIRICA</w:t>
      </w:r>
    </w:p>
    <w:p w:rsidR="0050166D" w:rsidRPr="00AB2CE9" w:rsidRDefault="0050166D" w:rsidP="00413C2D">
      <w:pPr>
        <w:jc w:val="center"/>
        <w:rPr>
          <w:b/>
          <w:lang w:val="it-IT"/>
        </w:rPr>
      </w:pPr>
    </w:p>
    <w:p w:rsidR="00AB20C7" w:rsidRPr="00AB2CE9" w:rsidRDefault="003638E0" w:rsidP="00413C2D">
      <w:pPr>
        <w:rPr>
          <w:lang w:val="it-IT"/>
        </w:rPr>
      </w:pPr>
      <w:r w:rsidRPr="00AB2CE9">
        <w:rPr>
          <w:lang w:val="it-IT"/>
        </w:rPr>
        <w:t>SECRETAR DE SEDINTA</w:t>
      </w:r>
    </w:p>
    <w:p w:rsidR="00AB2CE9" w:rsidRPr="00AB2CE9" w:rsidRDefault="00AB2CE9" w:rsidP="00413C2D">
      <w:pPr>
        <w:rPr>
          <w:lang w:val="it-IT"/>
        </w:rPr>
      </w:pPr>
    </w:p>
    <w:p w:rsidR="00AB2CE9" w:rsidRPr="00AB2CE9" w:rsidRDefault="00AB2CE9" w:rsidP="00413C2D">
      <w:pPr>
        <w:rPr>
          <w:lang w:val="it-IT"/>
        </w:rPr>
      </w:pPr>
    </w:p>
    <w:p w:rsidR="00AB2CE9" w:rsidRPr="00AB2CE9" w:rsidRDefault="00AB2CE9" w:rsidP="00413C2D">
      <w:pPr>
        <w:rPr>
          <w:lang w:val="it-IT"/>
        </w:rPr>
      </w:pPr>
    </w:p>
    <w:p w:rsidR="00C80C1B" w:rsidRPr="00DD611D" w:rsidRDefault="00C80C1B" w:rsidP="00C80C1B">
      <w:pPr>
        <w:jc w:val="both"/>
        <w:rPr>
          <w:b/>
          <w:color w:val="000000"/>
          <w:lang w:val="en-GB"/>
        </w:rPr>
      </w:pPr>
      <w:proofErr w:type="spellStart"/>
      <w:r w:rsidRPr="00DD611D">
        <w:rPr>
          <w:b/>
          <w:color w:val="000000"/>
          <w:lang w:val="en-GB"/>
        </w:rPr>
        <w:t>Anexa</w:t>
      </w:r>
      <w:proofErr w:type="spellEnd"/>
      <w:r w:rsidRPr="00DD611D">
        <w:rPr>
          <w:b/>
          <w:color w:val="000000"/>
          <w:lang w:val="en-GB"/>
        </w:rPr>
        <w:t xml:space="preserve"> 1 – </w:t>
      </w:r>
      <w:proofErr w:type="spellStart"/>
      <w:r w:rsidRPr="00DD611D">
        <w:rPr>
          <w:b/>
          <w:color w:val="000000"/>
          <w:lang w:val="en-GB"/>
        </w:rPr>
        <w:t>Modificarile</w:t>
      </w:r>
      <w:proofErr w:type="spellEnd"/>
      <w:r w:rsidRPr="00DD611D">
        <w:rPr>
          <w:b/>
          <w:color w:val="000000"/>
          <w:lang w:val="en-GB"/>
        </w:rPr>
        <w:t xml:space="preserve"> </w:t>
      </w:r>
      <w:proofErr w:type="spellStart"/>
      <w:r w:rsidRPr="00DD611D">
        <w:rPr>
          <w:b/>
          <w:color w:val="000000"/>
          <w:lang w:val="en-GB"/>
        </w:rPr>
        <w:t>Actului</w:t>
      </w:r>
      <w:proofErr w:type="spellEnd"/>
      <w:r w:rsidRPr="00DD611D">
        <w:rPr>
          <w:b/>
          <w:color w:val="000000"/>
          <w:lang w:val="en-GB"/>
        </w:rPr>
        <w:t xml:space="preserve"> </w:t>
      </w:r>
      <w:proofErr w:type="spellStart"/>
      <w:r w:rsidRPr="00DD611D">
        <w:rPr>
          <w:b/>
          <w:color w:val="000000"/>
          <w:lang w:val="en-GB"/>
        </w:rPr>
        <w:t>constitutiv</w:t>
      </w:r>
      <w:proofErr w:type="spellEnd"/>
      <w:r w:rsidRPr="00DD611D">
        <w:rPr>
          <w:b/>
          <w:color w:val="000000"/>
          <w:lang w:val="en-GB"/>
        </w:rPr>
        <w:t xml:space="preserve"> SN </w:t>
      </w:r>
      <w:proofErr w:type="spellStart"/>
      <w:r w:rsidRPr="00DD611D">
        <w:rPr>
          <w:b/>
          <w:color w:val="000000"/>
          <w:lang w:val="en-GB"/>
        </w:rPr>
        <w:t>Nuclearelectrica</w:t>
      </w:r>
      <w:proofErr w:type="spellEnd"/>
      <w:r w:rsidRPr="00DD611D">
        <w:rPr>
          <w:b/>
          <w:color w:val="000000"/>
          <w:lang w:val="en-GB"/>
        </w:rPr>
        <w:t xml:space="preserve"> SA</w:t>
      </w:r>
    </w:p>
    <w:p w:rsidR="00C80C1B" w:rsidRPr="00DD611D" w:rsidRDefault="00C80C1B" w:rsidP="00C80C1B">
      <w:pPr>
        <w:widowControl w:val="0"/>
        <w:numPr>
          <w:ilvl w:val="0"/>
          <w:numId w:val="32"/>
        </w:numPr>
        <w:autoSpaceDE w:val="0"/>
        <w:autoSpaceDN w:val="0"/>
        <w:adjustRightInd w:val="0"/>
        <w:jc w:val="both"/>
        <w:rPr>
          <w:color w:val="000000"/>
          <w:lang w:val="en-GB"/>
        </w:rPr>
      </w:pPr>
      <w:r w:rsidRPr="00DD611D">
        <w:rPr>
          <w:color w:val="000000"/>
          <w:lang w:val="en-GB"/>
        </w:rPr>
        <w:t xml:space="preserve">Se </w:t>
      </w:r>
      <w:proofErr w:type="spellStart"/>
      <w:r w:rsidRPr="00DD611D">
        <w:rPr>
          <w:color w:val="000000"/>
          <w:lang w:val="en-GB"/>
        </w:rPr>
        <w:t>modifica</w:t>
      </w:r>
      <w:proofErr w:type="spellEnd"/>
      <w:r w:rsidRPr="00DD611D">
        <w:rPr>
          <w:color w:val="000000"/>
          <w:lang w:val="en-GB"/>
        </w:rPr>
        <w:t xml:space="preserve"> </w:t>
      </w:r>
      <w:proofErr w:type="spellStart"/>
      <w:r w:rsidRPr="00DD611D">
        <w:rPr>
          <w:color w:val="000000"/>
          <w:lang w:val="en-GB"/>
        </w:rPr>
        <w:t>sediul</w:t>
      </w:r>
      <w:proofErr w:type="spellEnd"/>
      <w:r w:rsidRPr="00DD611D">
        <w:rPr>
          <w:color w:val="000000"/>
          <w:lang w:val="en-GB"/>
        </w:rPr>
        <w:t xml:space="preserve"> </w:t>
      </w:r>
      <w:proofErr w:type="spellStart"/>
      <w:r w:rsidRPr="00DD611D">
        <w:rPr>
          <w:color w:val="000000"/>
          <w:lang w:val="en-GB"/>
        </w:rPr>
        <w:t>societatii</w:t>
      </w:r>
      <w:proofErr w:type="spellEnd"/>
      <w:r w:rsidRPr="00DD611D">
        <w:rPr>
          <w:color w:val="000000"/>
          <w:lang w:val="en-GB"/>
        </w:rPr>
        <w:t xml:space="preserve"> </w:t>
      </w:r>
      <w:proofErr w:type="spellStart"/>
      <w:r w:rsidRPr="00DD611D">
        <w:rPr>
          <w:color w:val="000000"/>
          <w:lang w:val="en-GB"/>
        </w:rPr>
        <w:t>astfel</w:t>
      </w:r>
      <w:proofErr w:type="spellEnd"/>
      <w:r w:rsidRPr="00DD611D">
        <w:rPr>
          <w:color w:val="000000"/>
          <w:lang w:val="en-GB"/>
        </w:rPr>
        <w:t>:</w:t>
      </w:r>
    </w:p>
    <w:p w:rsidR="00C80C1B" w:rsidRPr="00DD611D" w:rsidRDefault="00C80C1B" w:rsidP="00C80C1B">
      <w:pPr>
        <w:jc w:val="both"/>
        <w:rPr>
          <w:i/>
          <w:color w:val="000000"/>
          <w:lang w:val="en-GB"/>
        </w:rPr>
      </w:pPr>
      <w:r w:rsidRPr="00DD611D">
        <w:rPr>
          <w:i/>
          <w:color w:val="000000"/>
          <w:lang w:val="en-GB"/>
        </w:rPr>
        <w:t>“</w:t>
      </w:r>
      <w:proofErr w:type="spellStart"/>
      <w:r w:rsidRPr="00DD611D">
        <w:rPr>
          <w:i/>
          <w:color w:val="000000"/>
          <w:lang w:val="en-GB"/>
        </w:rPr>
        <w:t>Sediul</w:t>
      </w:r>
      <w:proofErr w:type="spellEnd"/>
      <w:r w:rsidRPr="00DD611D">
        <w:rPr>
          <w:i/>
          <w:color w:val="000000"/>
          <w:lang w:val="en-GB"/>
        </w:rPr>
        <w:t xml:space="preserve"> </w:t>
      </w:r>
      <w:proofErr w:type="spellStart"/>
      <w:r w:rsidRPr="00DD611D">
        <w:rPr>
          <w:i/>
          <w:color w:val="000000"/>
          <w:lang w:val="en-GB"/>
        </w:rPr>
        <w:t>Societatii</w:t>
      </w:r>
      <w:proofErr w:type="spellEnd"/>
    </w:p>
    <w:p w:rsidR="00C80C1B" w:rsidRPr="00DD611D" w:rsidRDefault="00C80C1B" w:rsidP="00C80C1B">
      <w:pPr>
        <w:jc w:val="both"/>
        <w:rPr>
          <w:i/>
          <w:color w:val="000000"/>
          <w:lang w:val="en-GB"/>
        </w:rPr>
      </w:pPr>
      <w:r w:rsidRPr="00DD611D">
        <w:rPr>
          <w:i/>
          <w:color w:val="000000"/>
          <w:lang w:val="en-GB"/>
        </w:rPr>
        <w:t xml:space="preserve">Art. 3. (1) </w:t>
      </w:r>
      <w:proofErr w:type="spellStart"/>
      <w:r w:rsidRPr="00DD611D">
        <w:rPr>
          <w:i/>
          <w:color w:val="000000"/>
          <w:lang w:val="en-GB"/>
        </w:rPr>
        <w:t>Societatea</w:t>
      </w:r>
      <w:proofErr w:type="spellEnd"/>
      <w:r w:rsidRPr="00DD611D">
        <w:rPr>
          <w:i/>
          <w:color w:val="000000"/>
          <w:lang w:val="en-GB"/>
        </w:rPr>
        <w:t xml:space="preserve"> </w:t>
      </w:r>
      <w:proofErr w:type="spellStart"/>
      <w:r w:rsidRPr="00DD611D">
        <w:rPr>
          <w:i/>
          <w:color w:val="000000"/>
          <w:lang w:val="en-GB"/>
        </w:rPr>
        <w:t>Nationala</w:t>
      </w:r>
      <w:proofErr w:type="spellEnd"/>
      <w:r w:rsidRPr="00DD611D">
        <w:rPr>
          <w:i/>
          <w:color w:val="000000"/>
          <w:lang w:val="en-GB"/>
        </w:rPr>
        <w:t xml:space="preserve"> “</w:t>
      </w:r>
      <w:proofErr w:type="spellStart"/>
      <w:r w:rsidRPr="00DD611D">
        <w:rPr>
          <w:i/>
          <w:color w:val="000000"/>
          <w:lang w:val="en-GB"/>
        </w:rPr>
        <w:t>Nuclearelectrica</w:t>
      </w:r>
      <w:proofErr w:type="spellEnd"/>
      <w:r w:rsidRPr="00DD611D">
        <w:rPr>
          <w:i/>
          <w:color w:val="000000"/>
          <w:lang w:val="en-GB"/>
        </w:rPr>
        <w:t xml:space="preserve">” SA are </w:t>
      </w:r>
      <w:proofErr w:type="spellStart"/>
      <w:r w:rsidRPr="00DD611D">
        <w:rPr>
          <w:i/>
          <w:color w:val="000000"/>
          <w:lang w:val="en-GB"/>
        </w:rPr>
        <w:t>sediul</w:t>
      </w:r>
      <w:proofErr w:type="spellEnd"/>
      <w:r w:rsidRPr="00DD611D">
        <w:rPr>
          <w:i/>
          <w:color w:val="000000"/>
          <w:lang w:val="en-GB"/>
        </w:rPr>
        <w:t xml:space="preserve"> in </w:t>
      </w:r>
      <w:proofErr w:type="spellStart"/>
      <w:r w:rsidRPr="00DD611D">
        <w:rPr>
          <w:i/>
          <w:color w:val="000000"/>
          <w:lang w:val="en-GB"/>
        </w:rPr>
        <w:t>Bucuresti</w:t>
      </w:r>
      <w:proofErr w:type="spellEnd"/>
      <w:r w:rsidRPr="00DD611D">
        <w:rPr>
          <w:i/>
          <w:color w:val="000000"/>
          <w:lang w:val="en-GB"/>
        </w:rPr>
        <w:t xml:space="preserve">, sector 1, Bd. </w:t>
      </w:r>
      <w:proofErr w:type="spellStart"/>
      <w:r w:rsidRPr="00DD611D">
        <w:rPr>
          <w:i/>
          <w:color w:val="000000"/>
          <w:lang w:val="en-GB"/>
        </w:rPr>
        <w:t>Iancu</w:t>
      </w:r>
      <w:proofErr w:type="spellEnd"/>
      <w:r w:rsidRPr="00DD611D">
        <w:rPr>
          <w:i/>
          <w:color w:val="000000"/>
          <w:lang w:val="en-GB"/>
        </w:rPr>
        <w:t xml:space="preserve"> de Hunedoara nr. 48, </w:t>
      </w:r>
      <w:proofErr w:type="spellStart"/>
      <w:r w:rsidRPr="00DD611D">
        <w:rPr>
          <w:i/>
          <w:color w:val="000000"/>
          <w:lang w:val="en-GB"/>
        </w:rPr>
        <w:t>etajele</w:t>
      </w:r>
      <w:proofErr w:type="spellEnd"/>
      <w:r w:rsidRPr="00DD611D">
        <w:rPr>
          <w:i/>
          <w:color w:val="000000"/>
          <w:lang w:val="en-GB"/>
        </w:rPr>
        <w:t xml:space="preserve"> 3,4,5,13 </w:t>
      </w:r>
      <w:proofErr w:type="spellStart"/>
      <w:r w:rsidRPr="00DD611D">
        <w:rPr>
          <w:i/>
          <w:color w:val="000000"/>
          <w:lang w:val="en-GB"/>
        </w:rPr>
        <w:t>si</w:t>
      </w:r>
      <w:proofErr w:type="spellEnd"/>
      <w:r w:rsidRPr="00DD611D">
        <w:rPr>
          <w:i/>
          <w:color w:val="000000"/>
          <w:lang w:val="en-GB"/>
        </w:rPr>
        <w:t xml:space="preserve"> </w:t>
      </w:r>
      <w:proofErr w:type="spellStart"/>
      <w:r w:rsidRPr="00DD611D">
        <w:rPr>
          <w:i/>
          <w:color w:val="000000"/>
          <w:lang w:val="en-GB"/>
        </w:rPr>
        <w:t>parter</w:t>
      </w:r>
      <w:proofErr w:type="spellEnd"/>
      <w:r w:rsidRPr="00DD611D">
        <w:rPr>
          <w:i/>
          <w:color w:val="000000"/>
          <w:lang w:val="en-GB"/>
        </w:rPr>
        <w:t>.”</w:t>
      </w:r>
    </w:p>
    <w:p w:rsidR="00C80C1B" w:rsidRPr="00DD611D" w:rsidRDefault="00C80C1B" w:rsidP="00C80C1B">
      <w:pPr>
        <w:widowControl w:val="0"/>
        <w:numPr>
          <w:ilvl w:val="0"/>
          <w:numId w:val="32"/>
        </w:numPr>
        <w:autoSpaceDE w:val="0"/>
        <w:autoSpaceDN w:val="0"/>
        <w:adjustRightInd w:val="0"/>
        <w:rPr>
          <w:color w:val="000000"/>
          <w:lang w:val="en-GB"/>
        </w:rPr>
      </w:pPr>
      <w:r w:rsidRPr="00DD611D">
        <w:rPr>
          <w:color w:val="000000"/>
          <w:lang w:val="en-GB"/>
        </w:rPr>
        <w:t xml:space="preserve">Se </w:t>
      </w:r>
      <w:proofErr w:type="spellStart"/>
      <w:r w:rsidRPr="00DD611D">
        <w:rPr>
          <w:color w:val="000000"/>
          <w:lang w:val="en-GB"/>
        </w:rPr>
        <w:t>actualizeaza</w:t>
      </w:r>
      <w:proofErr w:type="spellEnd"/>
      <w:r w:rsidRPr="00DD611D">
        <w:rPr>
          <w:color w:val="000000"/>
          <w:lang w:val="en-GB"/>
        </w:rPr>
        <w:t xml:space="preserve"> </w:t>
      </w:r>
      <w:proofErr w:type="spellStart"/>
      <w:r w:rsidRPr="00DD611D">
        <w:rPr>
          <w:color w:val="000000"/>
          <w:lang w:val="en-GB"/>
        </w:rPr>
        <w:t>sediul</w:t>
      </w:r>
      <w:proofErr w:type="spellEnd"/>
      <w:r w:rsidRPr="00DD611D">
        <w:rPr>
          <w:color w:val="000000"/>
          <w:lang w:val="en-GB"/>
        </w:rPr>
        <w:t xml:space="preserve"> </w:t>
      </w:r>
      <w:proofErr w:type="spellStart"/>
      <w:r w:rsidRPr="00DD611D">
        <w:rPr>
          <w:color w:val="000000"/>
          <w:lang w:val="en-GB"/>
        </w:rPr>
        <w:t>sucursalei</w:t>
      </w:r>
      <w:proofErr w:type="spellEnd"/>
      <w:r w:rsidRPr="00DD611D">
        <w:rPr>
          <w:color w:val="000000"/>
          <w:lang w:val="en-GB"/>
        </w:rPr>
        <w:t xml:space="preserve"> CNE </w:t>
      </w:r>
      <w:proofErr w:type="spellStart"/>
      <w:r w:rsidRPr="00DD611D">
        <w:rPr>
          <w:color w:val="000000"/>
          <w:lang w:val="en-GB"/>
        </w:rPr>
        <w:t>Cernavoda</w:t>
      </w:r>
      <w:proofErr w:type="spellEnd"/>
      <w:r w:rsidRPr="00DD611D">
        <w:rPr>
          <w:color w:val="000000"/>
          <w:lang w:val="en-GB"/>
        </w:rPr>
        <w:t xml:space="preserve"> </w:t>
      </w:r>
      <w:proofErr w:type="spellStart"/>
      <w:r w:rsidRPr="00DD611D">
        <w:rPr>
          <w:color w:val="000000"/>
          <w:lang w:val="en-GB"/>
        </w:rPr>
        <w:t>astfel</w:t>
      </w:r>
      <w:proofErr w:type="spellEnd"/>
      <w:r w:rsidRPr="00DD611D">
        <w:rPr>
          <w:color w:val="000000"/>
          <w:lang w:val="en-GB"/>
        </w:rPr>
        <w:t>:</w:t>
      </w:r>
    </w:p>
    <w:p w:rsidR="00C80C1B" w:rsidRPr="00DD611D" w:rsidRDefault="00C80C1B" w:rsidP="00C80C1B">
      <w:pPr>
        <w:jc w:val="both"/>
        <w:rPr>
          <w:i/>
          <w:color w:val="000000"/>
        </w:rPr>
      </w:pPr>
      <w:r w:rsidRPr="00DD611D">
        <w:rPr>
          <w:i/>
          <w:color w:val="000000"/>
        </w:rPr>
        <w:t xml:space="preserve"> “Art. 3. (2) </w:t>
      </w:r>
      <w:proofErr w:type="spellStart"/>
      <w:r w:rsidRPr="00DD611D">
        <w:rPr>
          <w:i/>
          <w:color w:val="000000"/>
        </w:rPr>
        <w:t>Societatea</w:t>
      </w:r>
      <w:proofErr w:type="spellEnd"/>
      <w:r w:rsidRPr="00DD611D">
        <w:rPr>
          <w:i/>
          <w:color w:val="000000"/>
        </w:rPr>
        <w:t xml:space="preserve"> </w:t>
      </w:r>
      <w:proofErr w:type="spellStart"/>
      <w:r w:rsidRPr="00DD611D">
        <w:rPr>
          <w:i/>
          <w:color w:val="000000"/>
        </w:rPr>
        <w:t>Nationala</w:t>
      </w:r>
      <w:proofErr w:type="spellEnd"/>
      <w:r w:rsidRPr="00DD611D">
        <w:rPr>
          <w:i/>
          <w:color w:val="000000"/>
        </w:rPr>
        <w:t xml:space="preserve"> "</w:t>
      </w:r>
      <w:proofErr w:type="spellStart"/>
      <w:r w:rsidRPr="00DD611D">
        <w:rPr>
          <w:i/>
          <w:color w:val="000000"/>
        </w:rPr>
        <w:t>Nuclearelectrica</w:t>
      </w:r>
      <w:proofErr w:type="spellEnd"/>
      <w:r w:rsidRPr="00DD611D">
        <w:rPr>
          <w:i/>
          <w:color w:val="000000"/>
        </w:rPr>
        <w:t xml:space="preserve">" S.A. are </w:t>
      </w:r>
      <w:proofErr w:type="spellStart"/>
      <w:r w:rsidRPr="00DD611D">
        <w:rPr>
          <w:i/>
          <w:color w:val="000000"/>
        </w:rPr>
        <w:t>doua</w:t>
      </w:r>
      <w:proofErr w:type="spellEnd"/>
      <w:r w:rsidRPr="00DD611D">
        <w:rPr>
          <w:i/>
          <w:color w:val="000000"/>
        </w:rPr>
        <w:t xml:space="preserve"> </w:t>
      </w:r>
      <w:proofErr w:type="spellStart"/>
      <w:r w:rsidRPr="00DD611D">
        <w:rPr>
          <w:i/>
          <w:color w:val="000000"/>
        </w:rPr>
        <w:t>sucursale</w:t>
      </w:r>
      <w:proofErr w:type="spellEnd"/>
      <w:r w:rsidRPr="00DD611D">
        <w:rPr>
          <w:i/>
          <w:color w:val="000000"/>
        </w:rPr>
        <w:t xml:space="preserve">, </w:t>
      </w:r>
      <w:proofErr w:type="spellStart"/>
      <w:r w:rsidRPr="00DD611D">
        <w:rPr>
          <w:i/>
          <w:color w:val="000000"/>
        </w:rPr>
        <w:t>dupa</w:t>
      </w:r>
      <w:proofErr w:type="spellEnd"/>
      <w:r w:rsidRPr="00DD611D">
        <w:rPr>
          <w:i/>
          <w:color w:val="000000"/>
        </w:rPr>
        <w:t xml:space="preserve"> cum </w:t>
      </w:r>
      <w:proofErr w:type="spellStart"/>
      <w:r w:rsidRPr="00DD611D">
        <w:rPr>
          <w:i/>
          <w:color w:val="000000"/>
        </w:rPr>
        <w:t>urmeaza</w:t>
      </w:r>
      <w:proofErr w:type="spellEnd"/>
      <w:r w:rsidRPr="00DD611D">
        <w:rPr>
          <w:i/>
          <w:color w:val="000000"/>
        </w:rPr>
        <w:t xml:space="preserve">: </w:t>
      </w:r>
    </w:p>
    <w:p w:rsidR="00C80C1B" w:rsidRPr="00DD611D" w:rsidRDefault="00C80C1B" w:rsidP="00C80C1B">
      <w:pPr>
        <w:jc w:val="both"/>
        <w:rPr>
          <w:i/>
          <w:color w:val="000000"/>
          <w:lang w:val="en-GB"/>
        </w:rPr>
      </w:pPr>
      <w:proofErr w:type="spellStart"/>
      <w:r w:rsidRPr="00DD611D">
        <w:rPr>
          <w:i/>
          <w:color w:val="000000"/>
        </w:rPr>
        <w:t>Sucursala</w:t>
      </w:r>
      <w:proofErr w:type="spellEnd"/>
      <w:r w:rsidRPr="00DD611D">
        <w:rPr>
          <w:i/>
          <w:color w:val="000000"/>
        </w:rPr>
        <w:t xml:space="preserve"> “CNE </w:t>
      </w:r>
      <w:proofErr w:type="spellStart"/>
      <w:r w:rsidRPr="00DD611D">
        <w:rPr>
          <w:i/>
          <w:color w:val="000000"/>
        </w:rPr>
        <w:t>Cernavoda</w:t>
      </w:r>
      <w:proofErr w:type="spellEnd"/>
      <w:r w:rsidRPr="00DD611D">
        <w:rPr>
          <w:i/>
          <w:color w:val="000000"/>
        </w:rPr>
        <w:t xml:space="preserve">”, cu </w:t>
      </w:r>
      <w:proofErr w:type="spellStart"/>
      <w:r w:rsidRPr="00DD611D">
        <w:rPr>
          <w:i/>
          <w:color w:val="000000"/>
        </w:rPr>
        <w:t>sediul</w:t>
      </w:r>
      <w:proofErr w:type="spellEnd"/>
      <w:r w:rsidRPr="00DD611D">
        <w:rPr>
          <w:i/>
          <w:color w:val="000000"/>
        </w:rPr>
        <w:t xml:space="preserve"> in </w:t>
      </w:r>
      <w:proofErr w:type="spellStart"/>
      <w:r w:rsidRPr="00DD611D">
        <w:rPr>
          <w:i/>
          <w:color w:val="000000"/>
        </w:rPr>
        <w:t>Judetul</w:t>
      </w:r>
      <w:proofErr w:type="spellEnd"/>
      <w:r w:rsidRPr="00DD611D">
        <w:rPr>
          <w:i/>
          <w:color w:val="000000"/>
        </w:rPr>
        <w:t xml:space="preserve"> Constanta, </w:t>
      </w:r>
      <w:proofErr w:type="spellStart"/>
      <w:r w:rsidRPr="00DD611D">
        <w:rPr>
          <w:i/>
          <w:color w:val="000000"/>
        </w:rPr>
        <w:t>localitatea</w:t>
      </w:r>
      <w:proofErr w:type="spellEnd"/>
      <w:r w:rsidRPr="00DD611D">
        <w:rPr>
          <w:i/>
          <w:color w:val="000000"/>
        </w:rPr>
        <w:t xml:space="preserve"> </w:t>
      </w:r>
      <w:proofErr w:type="spellStart"/>
      <w:r w:rsidRPr="00DD611D">
        <w:rPr>
          <w:i/>
          <w:color w:val="000000"/>
        </w:rPr>
        <w:t>Cernavoda</w:t>
      </w:r>
      <w:proofErr w:type="spellEnd"/>
      <w:r w:rsidRPr="00DD611D">
        <w:rPr>
          <w:i/>
          <w:color w:val="000000"/>
        </w:rPr>
        <w:t xml:space="preserve">, </w:t>
      </w:r>
      <w:proofErr w:type="spellStart"/>
      <w:r w:rsidRPr="00DD611D">
        <w:rPr>
          <w:i/>
          <w:color w:val="000000"/>
        </w:rPr>
        <w:t>strada</w:t>
      </w:r>
      <w:proofErr w:type="spellEnd"/>
      <w:r w:rsidRPr="00DD611D">
        <w:rPr>
          <w:i/>
          <w:color w:val="000000"/>
        </w:rPr>
        <w:t xml:space="preserve"> </w:t>
      </w:r>
      <w:proofErr w:type="spellStart"/>
      <w:r w:rsidRPr="00DD611D">
        <w:rPr>
          <w:i/>
          <w:color w:val="000000"/>
        </w:rPr>
        <w:t>Medgidiei</w:t>
      </w:r>
      <w:proofErr w:type="spellEnd"/>
      <w:r w:rsidRPr="00DD611D">
        <w:rPr>
          <w:i/>
          <w:color w:val="000000"/>
        </w:rPr>
        <w:t xml:space="preserve"> nr. 2, </w:t>
      </w:r>
      <w:proofErr w:type="spellStart"/>
      <w:r w:rsidRPr="00DD611D">
        <w:rPr>
          <w:i/>
          <w:color w:val="000000"/>
        </w:rPr>
        <w:t>si</w:t>
      </w:r>
      <w:proofErr w:type="spellEnd"/>
      <w:r w:rsidRPr="00DD611D">
        <w:rPr>
          <w:i/>
          <w:color w:val="000000"/>
        </w:rPr>
        <w:t xml:space="preserve"> </w:t>
      </w:r>
      <w:proofErr w:type="spellStart"/>
      <w:r w:rsidRPr="00DD611D">
        <w:rPr>
          <w:i/>
          <w:color w:val="000000"/>
        </w:rPr>
        <w:t>Sucursala</w:t>
      </w:r>
      <w:proofErr w:type="spellEnd"/>
      <w:r w:rsidRPr="00DD611D">
        <w:rPr>
          <w:i/>
          <w:color w:val="000000"/>
        </w:rPr>
        <w:t xml:space="preserve"> “FCN Pitesti”, cu </w:t>
      </w:r>
      <w:proofErr w:type="spellStart"/>
      <w:r w:rsidRPr="00DD611D">
        <w:rPr>
          <w:i/>
          <w:color w:val="000000"/>
        </w:rPr>
        <w:t>sediul</w:t>
      </w:r>
      <w:proofErr w:type="spellEnd"/>
      <w:r w:rsidRPr="00DD611D">
        <w:rPr>
          <w:i/>
          <w:color w:val="000000"/>
        </w:rPr>
        <w:t xml:space="preserve"> in </w:t>
      </w:r>
      <w:proofErr w:type="spellStart"/>
      <w:r w:rsidRPr="00DD611D">
        <w:rPr>
          <w:i/>
          <w:color w:val="000000"/>
        </w:rPr>
        <w:t>Judetul</w:t>
      </w:r>
      <w:proofErr w:type="spellEnd"/>
      <w:r w:rsidRPr="00DD611D">
        <w:rPr>
          <w:i/>
          <w:color w:val="000000"/>
        </w:rPr>
        <w:t xml:space="preserve"> </w:t>
      </w:r>
      <w:proofErr w:type="spellStart"/>
      <w:r w:rsidRPr="00DD611D">
        <w:rPr>
          <w:i/>
          <w:color w:val="000000"/>
        </w:rPr>
        <w:t>Arges</w:t>
      </w:r>
      <w:proofErr w:type="spellEnd"/>
      <w:r w:rsidRPr="00DD611D">
        <w:rPr>
          <w:i/>
          <w:color w:val="000000"/>
        </w:rPr>
        <w:t xml:space="preserve">, </w:t>
      </w:r>
      <w:proofErr w:type="spellStart"/>
      <w:r w:rsidRPr="00DD611D">
        <w:rPr>
          <w:i/>
          <w:color w:val="000000"/>
        </w:rPr>
        <w:t>localitatea</w:t>
      </w:r>
      <w:proofErr w:type="spellEnd"/>
      <w:r w:rsidRPr="00DD611D">
        <w:rPr>
          <w:i/>
          <w:color w:val="000000"/>
        </w:rPr>
        <w:t xml:space="preserve"> </w:t>
      </w:r>
      <w:proofErr w:type="spellStart"/>
      <w:r w:rsidRPr="00DD611D">
        <w:rPr>
          <w:i/>
          <w:color w:val="000000"/>
        </w:rPr>
        <w:t>Mioveni</w:t>
      </w:r>
      <w:proofErr w:type="spellEnd"/>
      <w:r w:rsidRPr="00DD611D">
        <w:rPr>
          <w:i/>
          <w:color w:val="000000"/>
        </w:rPr>
        <w:t xml:space="preserve">, </w:t>
      </w:r>
      <w:proofErr w:type="spellStart"/>
      <w:r w:rsidRPr="00DD611D">
        <w:rPr>
          <w:i/>
          <w:color w:val="000000"/>
        </w:rPr>
        <w:t>strada</w:t>
      </w:r>
      <w:proofErr w:type="spellEnd"/>
      <w:r w:rsidRPr="00DD611D">
        <w:rPr>
          <w:i/>
          <w:color w:val="000000"/>
        </w:rPr>
        <w:t xml:space="preserve"> </w:t>
      </w:r>
      <w:proofErr w:type="spellStart"/>
      <w:r w:rsidRPr="00DD611D">
        <w:rPr>
          <w:i/>
          <w:color w:val="000000"/>
        </w:rPr>
        <w:t>Campului</w:t>
      </w:r>
      <w:proofErr w:type="spellEnd"/>
      <w:r w:rsidRPr="00DD611D">
        <w:rPr>
          <w:i/>
          <w:color w:val="000000"/>
        </w:rPr>
        <w:t xml:space="preserve"> nr. 1.</w:t>
      </w:r>
      <w:r>
        <w:rPr>
          <w:i/>
          <w:color w:val="000000"/>
        </w:rPr>
        <w:t>”</w:t>
      </w:r>
    </w:p>
    <w:p w:rsidR="00C80C1B" w:rsidRDefault="00C80C1B" w:rsidP="00C80C1B">
      <w:pPr>
        <w:widowControl w:val="0"/>
        <w:autoSpaceDE w:val="0"/>
        <w:autoSpaceDN w:val="0"/>
        <w:adjustRightInd w:val="0"/>
        <w:ind w:left="2860"/>
        <w:jc w:val="both"/>
        <w:rPr>
          <w:lang w:val="ro-RO"/>
        </w:rPr>
      </w:pPr>
    </w:p>
    <w:p w:rsidR="00C80C1B" w:rsidRPr="00D30F9E" w:rsidRDefault="00C80C1B" w:rsidP="00C80C1B">
      <w:pPr>
        <w:widowControl w:val="0"/>
        <w:autoSpaceDE w:val="0"/>
        <w:autoSpaceDN w:val="0"/>
        <w:adjustRightInd w:val="0"/>
        <w:ind w:left="1640"/>
        <w:jc w:val="both"/>
        <w:rPr>
          <w:lang w:val="ro-RO"/>
        </w:rPr>
      </w:pPr>
      <w:r w:rsidRPr="00D30F9E">
        <w:rPr>
          <w:b/>
          <w:bCs/>
          <w:lang w:val="ro-RO"/>
        </w:rPr>
        <w:t>PRESEDINTE AL CONSILIULUI DE ADMINISTRATIE</w:t>
      </w:r>
    </w:p>
    <w:p w:rsidR="00C80C1B" w:rsidRDefault="00C80C1B" w:rsidP="00C80C1B">
      <w:pPr>
        <w:widowControl w:val="0"/>
        <w:autoSpaceDE w:val="0"/>
        <w:autoSpaceDN w:val="0"/>
        <w:adjustRightInd w:val="0"/>
        <w:ind w:left="2860"/>
        <w:jc w:val="both"/>
        <w:rPr>
          <w:b/>
          <w:bCs/>
          <w:lang w:val="ro-RO"/>
        </w:rPr>
      </w:pPr>
      <w:r w:rsidRPr="00D30F9E">
        <w:rPr>
          <w:b/>
          <w:bCs/>
          <w:lang w:val="ro-RO"/>
        </w:rPr>
        <w:t>TEODOR MINODOR CHIRICA</w:t>
      </w:r>
    </w:p>
    <w:p w:rsidR="00C80C1B" w:rsidRPr="00D30F9E" w:rsidRDefault="00C80C1B" w:rsidP="00C80C1B">
      <w:pPr>
        <w:widowControl w:val="0"/>
        <w:autoSpaceDE w:val="0"/>
        <w:autoSpaceDN w:val="0"/>
        <w:adjustRightInd w:val="0"/>
        <w:ind w:left="2860"/>
        <w:jc w:val="both"/>
        <w:rPr>
          <w:lang w:val="ro-RO"/>
        </w:rPr>
      </w:pPr>
    </w:p>
    <w:p w:rsidR="00B941C9" w:rsidRPr="00AB2CE9" w:rsidRDefault="00B941C9" w:rsidP="00413C2D">
      <w:pPr>
        <w:jc w:val="both"/>
        <w:rPr>
          <w:b/>
        </w:rPr>
      </w:pPr>
      <w:bookmarkStart w:id="0" w:name="_GoBack"/>
      <w:bookmarkEnd w:id="0"/>
    </w:p>
    <w:sectPr w:rsidR="00B941C9" w:rsidRPr="00AB2CE9"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372" w:rsidRDefault="00F32372">
      <w:r>
        <w:separator/>
      </w:r>
    </w:p>
  </w:endnote>
  <w:endnote w:type="continuationSeparator" w:id="0">
    <w:p w:rsidR="00F32372" w:rsidRDefault="00F32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 xml:space="preserve">Capital social </w:t>
    </w:r>
    <w:proofErr w:type="spellStart"/>
    <w:r w:rsidRPr="00E57851">
      <w:rPr>
        <w:rFonts w:ascii="Open Sans SemiCondensed" w:hAnsi="Open Sans SemiCondensed" w:cs="Open Sans SemiCondensed"/>
        <w:color w:val="333333"/>
        <w:sz w:val="16"/>
        <w:szCs w:val="16"/>
        <w:lang w:val="fr-FR"/>
      </w:rPr>
      <w:t>subscris</w:t>
    </w:r>
    <w:proofErr w:type="spellEnd"/>
    <w:r w:rsidRPr="00E57851">
      <w:rPr>
        <w:rFonts w:ascii="Open Sans SemiCondensed" w:hAnsi="Open Sans SemiCondensed" w:cs="Open Sans SemiCondensed"/>
        <w:color w:val="333333"/>
        <w:sz w:val="16"/>
        <w:szCs w:val="16"/>
        <w:lang w:val="fr-FR"/>
      </w:rPr>
      <w:t xml:space="preserve"> si </w:t>
    </w:r>
    <w:proofErr w:type="spellStart"/>
    <w:proofErr w:type="gramStart"/>
    <w:r w:rsidRPr="00E57851">
      <w:rPr>
        <w:rFonts w:ascii="Open Sans SemiCondensed" w:hAnsi="Open Sans SemiCondensed" w:cs="Open Sans SemiCondensed"/>
        <w:color w:val="333333"/>
        <w:sz w:val="16"/>
        <w:szCs w:val="16"/>
        <w:lang w:val="fr-FR"/>
      </w:rPr>
      <w:t>varsat</w:t>
    </w:r>
    <w:proofErr w:type="spellEnd"/>
    <w:r w:rsidRPr="00E57851">
      <w:rPr>
        <w:rFonts w:ascii="Open Sans SemiCondensed" w:hAnsi="Open Sans SemiCondensed" w:cs="Open Sans SemiCondensed"/>
        <w:color w:val="333333"/>
        <w:sz w:val="16"/>
        <w:szCs w:val="16"/>
        <w:lang w:val="fr-FR"/>
      </w:rPr>
      <w:t>:</w:t>
    </w:r>
    <w:proofErr w:type="gramEnd"/>
    <w:r w:rsidRPr="00E57851">
      <w:rPr>
        <w:rFonts w:ascii="Open Sans SemiCondensed" w:hAnsi="Open Sans SemiCondensed" w:cs="Open Sans SemiCondensed"/>
        <w:color w:val="333333"/>
        <w:sz w:val="16"/>
        <w:szCs w:val="16"/>
        <w:lang w:val="fr-FR"/>
      </w:rPr>
      <w:t xml:space="preserve"> 3.016.438.940 lei.</w:t>
    </w:r>
  </w:p>
  <w:p w:rsidR="00413C2D" w:rsidRPr="00E57851" w:rsidRDefault="00F32372"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372" w:rsidRDefault="00F32372">
      <w:r>
        <w:separator/>
      </w:r>
    </w:p>
  </w:footnote>
  <w:footnote w:type="continuationSeparator" w:id="0">
    <w:p w:rsidR="00F32372" w:rsidRDefault="00F32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p w:rsidR="00C80C1B" w:rsidRDefault="00C80C1B" w:rsidP="00791E29">
    <w:pPr>
      <w:pStyle w:val="Header"/>
      <w:jc w:val="center"/>
    </w:pPr>
    <w:r>
      <w:t xml:space="preserve">                                                                             </w:t>
    </w:r>
    <w:proofErr w:type="spellStart"/>
    <w:r>
      <w:t>Actualizata</w:t>
    </w:r>
    <w:proofErr w:type="spellEnd"/>
    <w:r>
      <w:t xml:space="preserve"> conform </w:t>
    </w:r>
    <w:proofErr w:type="spellStart"/>
    <w:r>
      <w:t>ordinii</w:t>
    </w:r>
    <w:proofErr w:type="spellEnd"/>
    <w:r>
      <w:t xml:space="preserve"> de </w:t>
    </w:r>
    <w:proofErr w:type="spellStart"/>
    <w:r>
      <w:t>zi</w:t>
    </w:r>
    <w:proofErr w:type="spellEnd"/>
    <w:r>
      <w:t xml:space="preserve"> </w:t>
    </w:r>
    <w:proofErr w:type="spellStart"/>
    <w:r>
      <w:t>completate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4E732D6"/>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24BD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5"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E2C0B07"/>
    <w:multiLevelType w:val="hybridMultilevel"/>
    <w:tmpl w:val="1AAE03B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4" w15:restartNumberingAfterBreak="0">
    <w:nsid w:val="3F10051C"/>
    <w:multiLevelType w:val="hybridMultilevel"/>
    <w:tmpl w:val="BEBCCFD8"/>
    <w:lvl w:ilvl="0" w:tplc="A4E69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7"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E41AB2"/>
    <w:multiLevelType w:val="hybridMultilevel"/>
    <w:tmpl w:val="8732243E"/>
    <w:lvl w:ilvl="0" w:tplc="0409000F">
      <w:start w:val="1"/>
      <w:numFmt w:val="decimal"/>
      <w:lvlText w:val="%1."/>
      <w:lvlJc w:val="left"/>
      <w:pPr>
        <w:ind w:left="36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0"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3" w15:restartNumberingAfterBreak="0">
    <w:nsid w:val="5D7D3BB8"/>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27"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29" w15:restartNumberingAfterBreak="0">
    <w:nsid w:val="71FD4EF0"/>
    <w:multiLevelType w:val="hybridMultilevel"/>
    <w:tmpl w:val="D01A1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7"/>
  </w:num>
  <w:num w:numId="5">
    <w:abstractNumId w:val="5"/>
  </w:num>
  <w:num w:numId="6">
    <w:abstractNumId w:val="24"/>
  </w:num>
  <w:num w:numId="7">
    <w:abstractNumId w:val="7"/>
  </w:num>
  <w:num w:numId="8">
    <w:abstractNumId w:val="19"/>
  </w:num>
  <w:num w:numId="9">
    <w:abstractNumId w:val="22"/>
  </w:num>
  <w:num w:numId="10">
    <w:abstractNumId w:val="28"/>
  </w:num>
  <w:num w:numId="11">
    <w:abstractNumId w:val="12"/>
  </w:num>
  <w:num w:numId="12">
    <w:abstractNumId w:val="26"/>
  </w:num>
  <w:num w:numId="13">
    <w:abstractNumId w:val="9"/>
  </w:num>
  <w:num w:numId="14">
    <w:abstractNumId w:val="3"/>
  </w:num>
  <w:num w:numId="15">
    <w:abstractNumId w:val="4"/>
  </w:num>
  <w:num w:numId="16">
    <w:abstractNumId w:val="30"/>
  </w:num>
  <w:num w:numId="17">
    <w:abstractNumId w:val="13"/>
  </w:num>
  <w:num w:numId="18">
    <w:abstractNumId w:val="15"/>
  </w:num>
  <w:num w:numId="19">
    <w:abstractNumId w:val="25"/>
  </w:num>
  <w:num w:numId="20">
    <w:abstractNumId w:val="31"/>
  </w:num>
  <w:num w:numId="21">
    <w:abstractNumId w:val="8"/>
  </w:num>
  <w:num w:numId="22">
    <w:abstractNumId w:val="11"/>
  </w:num>
  <w:num w:numId="23">
    <w:abstractNumId w:val="17"/>
  </w:num>
  <w:num w:numId="24">
    <w:abstractNumId w:val="20"/>
  </w:num>
  <w:num w:numId="25">
    <w:abstractNumId w:val="6"/>
  </w:num>
  <w:num w:numId="26">
    <w:abstractNumId w:val="2"/>
  </w:num>
  <w:num w:numId="27">
    <w:abstractNumId w:val="23"/>
  </w:num>
  <w:num w:numId="28">
    <w:abstractNumId w:val="1"/>
  </w:num>
  <w:num w:numId="29">
    <w:abstractNumId w:val="14"/>
  </w:num>
  <w:num w:numId="30">
    <w:abstractNumId w:val="10"/>
  </w:num>
  <w:num w:numId="31">
    <w:abstractNumId w:val="18"/>
  </w:num>
  <w:num w:numId="32">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30C73"/>
    <w:rsid w:val="00A336D7"/>
    <w:rsid w:val="00A40AEF"/>
    <w:rsid w:val="00A42ACA"/>
    <w:rsid w:val="00A45D64"/>
    <w:rsid w:val="00A5049B"/>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B5A"/>
    <w:rsid w:val="00C46E48"/>
    <w:rsid w:val="00C52C52"/>
    <w:rsid w:val="00C55ACF"/>
    <w:rsid w:val="00C57785"/>
    <w:rsid w:val="00C614BD"/>
    <w:rsid w:val="00C6536B"/>
    <w:rsid w:val="00C7025F"/>
    <w:rsid w:val="00C71C60"/>
    <w:rsid w:val="00C71E06"/>
    <w:rsid w:val="00C75EB7"/>
    <w:rsid w:val="00C80C1B"/>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2372"/>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C3E1B7"/>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 w:type="character" w:customStyle="1" w:styleId="tax1">
    <w:name w:val="tax1"/>
    <w:basedOn w:val="DefaultParagraphFont"/>
    <w:rsid w:val="00A504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372CB-A2BE-4CE3-ACEE-59BEDC3B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Template>
  <TotalTime>18</TotalTime>
  <Pages>8</Pages>
  <Words>2391</Words>
  <Characters>13630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15990</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6</cp:revision>
  <cp:lastPrinted>2013-08-27T09:41:00Z</cp:lastPrinted>
  <dcterms:created xsi:type="dcterms:W3CDTF">2023-01-11T15:35:00Z</dcterms:created>
  <dcterms:modified xsi:type="dcterms:W3CDTF">2023-11-16T15:50:00Z</dcterms:modified>
</cp:coreProperties>
</file>