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CC0B55" w:rsidRPr="00CC0B55">
              <w:rPr>
                <w:b/>
                <w:sz w:val="22"/>
                <w:szCs w:val="22"/>
                <w:lang w:val="ro-RO" w:eastAsia="ro-RO"/>
              </w:rPr>
              <w:t>15 februarie 2023</w:t>
            </w:r>
          </w:p>
          <w:p w:rsidR="00FB35CC" w:rsidRPr="00CC0B55" w:rsidRDefault="00FB35CC" w:rsidP="005A7901">
            <w:pPr>
              <w:rPr>
                <w:sz w:val="22"/>
                <w:szCs w:val="22"/>
                <w:lang w:val="ro-RO"/>
              </w:rPr>
            </w:pPr>
            <w:bookmarkStart w:id="0" w:name="_GoBack"/>
            <w:bookmarkEnd w:id="0"/>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strada Polona, nr. 65, Sector 1, Bucureşti, cod 010494,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Pr="00CC0B55"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CC0B55" w:rsidRPr="00CC0B55">
              <w:rPr>
                <w:sz w:val="22"/>
                <w:szCs w:val="22"/>
                <w:u w:val="single"/>
                <w:lang w:val="ro-RO"/>
              </w:rPr>
              <w:t>15.02.2023</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851A1" w:rsidRPr="00CC0B55">
              <w:rPr>
                <w:sz w:val="22"/>
                <w:szCs w:val="22"/>
                <w:u w:val="single"/>
                <w:lang w:val="ro-RO"/>
              </w:rPr>
              <w:t>la</w:t>
            </w:r>
            <w:r w:rsidR="00A851A1" w:rsidRPr="00CC0B55">
              <w:rPr>
                <w:sz w:val="22"/>
                <w:szCs w:val="22"/>
                <w:u w:val="single"/>
              </w:rPr>
              <w:t xml:space="preserve"> Hotel Capital Plaza, Sala </w:t>
            </w:r>
            <w:proofErr w:type="spellStart"/>
            <w:r w:rsidR="00A851A1" w:rsidRPr="00CC0B55">
              <w:rPr>
                <w:sz w:val="22"/>
                <w:szCs w:val="22"/>
                <w:u w:val="single"/>
                <w:lang w:eastAsia="zh-CN"/>
              </w:rPr>
              <w:t>Mihail</w:t>
            </w:r>
            <w:proofErr w:type="spellEnd"/>
            <w:r w:rsidR="00A851A1" w:rsidRPr="00CC0B55">
              <w:rPr>
                <w:sz w:val="22"/>
                <w:szCs w:val="22"/>
                <w:u w:val="single"/>
                <w:lang w:eastAsia="zh-CN"/>
              </w:rPr>
              <w:t xml:space="preserve"> </w:t>
            </w:r>
            <w:proofErr w:type="spellStart"/>
            <w:r w:rsidR="00A851A1" w:rsidRPr="00CC0B55">
              <w:rPr>
                <w:sz w:val="22"/>
                <w:szCs w:val="22"/>
                <w:u w:val="single"/>
                <w:lang w:eastAsia="zh-CN"/>
              </w:rPr>
              <w:t>Kogălniceanu</w:t>
            </w:r>
            <w:proofErr w:type="spellEnd"/>
            <w:r w:rsidR="00A851A1" w:rsidRPr="00CC0B55">
              <w:rPr>
                <w:sz w:val="22"/>
                <w:szCs w:val="22"/>
                <w:u w:val="single"/>
              </w:rPr>
              <w:t xml:space="preserve">, </w:t>
            </w:r>
            <w:proofErr w:type="spellStart"/>
            <w:r w:rsidR="00A851A1" w:rsidRPr="00CC0B55">
              <w:rPr>
                <w:sz w:val="22"/>
                <w:szCs w:val="22"/>
                <w:u w:val="single"/>
              </w:rPr>
              <w:t>Bulevardul</w:t>
            </w:r>
            <w:proofErr w:type="spellEnd"/>
            <w:r w:rsidR="00A851A1" w:rsidRPr="00CC0B55">
              <w:rPr>
                <w:sz w:val="22"/>
                <w:szCs w:val="22"/>
                <w:u w:val="single"/>
              </w:rPr>
              <w:t xml:space="preserve"> </w:t>
            </w:r>
            <w:proofErr w:type="spellStart"/>
            <w:r w:rsidR="00A851A1" w:rsidRPr="00CC0B55">
              <w:rPr>
                <w:sz w:val="22"/>
                <w:szCs w:val="22"/>
                <w:u w:val="single"/>
              </w:rPr>
              <w:t>Iancu</w:t>
            </w:r>
            <w:proofErr w:type="spellEnd"/>
            <w:r w:rsidR="00A851A1" w:rsidRPr="00CC0B55">
              <w:rPr>
                <w:sz w:val="22"/>
                <w:szCs w:val="22"/>
                <w:u w:val="single"/>
              </w:rPr>
              <w:t xml:space="preserve"> de Hunedoara, nr. 54, sector 1, </w:t>
            </w:r>
            <w:r w:rsidR="00A851A1" w:rsidRPr="00CC0B55">
              <w:rPr>
                <w:sz w:val="22"/>
                <w:szCs w:val="22"/>
                <w:u w:val="single"/>
                <w:lang w:val="ro-RO"/>
              </w:rPr>
              <w:t>Bucuresti</w:t>
            </w:r>
            <w:r w:rsidR="00A851A1" w:rsidRPr="00CC0B55">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C70DA" w:rsidRPr="00CC0B55" w:rsidRDefault="00AC70DA" w:rsidP="006F5BCA">
            <w:pPr>
              <w:autoSpaceDE w:val="0"/>
              <w:autoSpaceDN w:val="0"/>
              <w:adjustRightInd w:val="0"/>
              <w:jc w:val="both"/>
              <w:rPr>
                <w:sz w:val="22"/>
                <w:szCs w:val="22"/>
                <w:lang w:val="ro-RO" w:eastAsia="ro-RO"/>
              </w:rPr>
            </w:pPr>
          </w:p>
          <w:p w:rsidR="003647D6" w:rsidRPr="00D12807" w:rsidRDefault="003647D6" w:rsidP="003647D6">
            <w:pPr>
              <w:autoSpaceDE w:val="0"/>
              <w:autoSpaceDN w:val="0"/>
              <w:adjustRightInd w:val="0"/>
              <w:jc w:val="both"/>
              <w:rPr>
                <w:sz w:val="22"/>
                <w:szCs w:val="22"/>
                <w:lang w:val="ro-RO" w:eastAsia="ro-RO"/>
              </w:rPr>
            </w:pPr>
          </w:p>
          <w:p w:rsidR="003647D6" w:rsidRPr="00D12807" w:rsidRDefault="003647D6" w:rsidP="003647D6">
            <w:pPr>
              <w:pStyle w:val="ListParagraph"/>
              <w:numPr>
                <w:ilvl w:val="0"/>
                <w:numId w:val="25"/>
              </w:numPr>
              <w:ind w:left="311" w:hanging="284"/>
              <w:jc w:val="both"/>
              <w:rPr>
                <w:b/>
                <w:sz w:val="22"/>
                <w:szCs w:val="22"/>
                <w:lang w:val="fr-FR"/>
              </w:rPr>
            </w:pPr>
            <w:r w:rsidRPr="00D12807">
              <w:rPr>
                <w:sz w:val="22"/>
                <w:szCs w:val="22"/>
                <w:lang w:val="ro-RO" w:eastAsia="ro-RO"/>
              </w:rPr>
              <w:lastRenderedPageBreak/>
              <w:t xml:space="preserve"> Pentru punctul 1 de pe ordinea de zi, respectiv </w:t>
            </w:r>
            <w:proofErr w:type="spellStart"/>
            <w:r w:rsidRPr="00D12807">
              <w:rPr>
                <w:b/>
                <w:sz w:val="22"/>
                <w:szCs w:val="22"/>
                <w:lang w:val="fr-FR"/>
              </w:rPr>
              <w:t>alegerea</w:t>
            </w:r>
            <w:proofErr w:type="spellEnd"/>
            <w:r w:rsidRPr="00D12807">
              <w:rPr>
                <w:b/>
                <w:sz w:val="22"/>
                <w:szCs w:val="22"/>
                <w:lang w:val="fr-FR"/>
              </w:rPr>
              <w:t xml:space="preserve"> </w:t>
            </w:r>
            <w:proofErr w:type="spellStart"/>
            <w:r w:rsidRPr="00D12807">
              <w:rPr>
                <w:b/>
                <w:sz w:val="22"/>
                <w:szCs w:val="22"/>
                <w:lang w:val="fr-FR"/>
              </w:rPr>
              <w:t>Secretarului</w:t>
            </w:r>
            <w:proofErr w:type="spellEnd"/>
            <w:r w:rsidRPr="00D12807">
              <w:rPr>
                <w:b/>
                <w:sz w:val="22"/>
                <w:szCs w:val="22"/>
                <w:lang w:val="fr-FR"/>
              </w:rPr>
              <w:t xml:space="preserve"> </w:t>
            </w:r>
            <w:proofErr w:type="spellStart"/>
            <w:r w:rsidRPr="00D12807">
              <w:rPr>
                <w:b/>
                <w:sz w:val="22"/>
                <w:szCs w:val="22"/>
                <w:lang w:val="fr-FR"/>
              </w:rPr>
              <w:t>Adunarii</w:t>
            </w:r>
            <w:proofErr w:type="spellEnd"/>
            <w:r w:rsidRPr="00D12807">
              <w:rPr>
                <w:b/>
                <w:sz w:val="22"/>
                <w:szCs w:val="22"/>
                <w:lang w:val="fr-FR"/>
              </w:rPr>
              <w:t xml:space="preserve"> </w:t>
            </w:r>
            <w:r w:rsidRPr="00D12807">
              <w:rPr>
                <w:b/>
                <w:sz w:val="22"/>
                <w:szCs w:val="22"/>
                <w:lang w:val="it-IT"/>
              </w:rPr>
              <w:t>Generale Extraordinare a Actionarilor.</w:t>
            </w:r>
          </w:p>
          <w:p w:rsidR="003647D6" w:rsidRPr="00D12807" w:rsidRDefault="003647D6" w:rsidP="003647D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r>
          </w:tbl>
          <w:p w:rsidR="003647D6" w:rsidRPr="00D12807" w:rsidRDefault="003647D6" w:rsidP="003647D6">
            <w:pPr>
              <w:jc w:val="both"/>
              <w:rPr>
                <w:rFonts w:eastAsia="Calibri"/>
                <w:i/>
                <w:iCs/>
                <w:color w:val="000000"/>
                <w:sz w:val="22"/>
                <w:szCs w:val="22"/>
                <w:lang w:val="fr-FR"/>
              </w:rPr>
            </w:pPr>
          </w:p>
          <w:p w:rsidR="003647D6" w:rsidRPr="00D12807" w:rsidRDefault="003647D6" w:rsidP="003647D6">
            <w:pPr>
              <w:numPr>
                <w:ilvl w:val="0"/>
                <w:numId w:val="25"/>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2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mutării</w:t>
            </w:r>
            <w:proofErr w:type="spellEnd"/>
            <w:r w:rsidRPr="00D12807">
              <w:rPr>
                <w:bCs/>
                <w:sz w:val="22"/>
                <w:szCs w:val="22"/>
              </w:rPr>
              <w:t xml:space="preserve"> </w:t>
            </w:r>
            <w:proofErr w:type="spellStart"/>
            <w:r w:rsidRPr="00D12807">
              <w:rPr>
                <w:bCs/>
                <w:sz w:val="22"/>
                <w:szCs w:val="22"/>
              </w:rPr>
              <w:t>sediului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la </w:t>
            </w:r>
            <w:proofErr w:type="spellStart"/>
            <w:r w:rsidRPr="00D12807">
              <w:rPr>
                <w:bCs/>
                <w:sz w:val="22"/>
                <w:szCs w:val="22"/>
              </w:rPr>
              <w:t>adresa</w:t>
            </w:r>
            <w:proofErr w:type="spellEnd"/>
            <w:r w:rsidRPr="00D12807">
              <w:rPr>
                <w:bCs/>
                <w:sz w:val="22"/>
                <w:szCs w:val="22"/>
              </w:rPr>
              <w:t xml:space="preserve"> din </w:t>
            </w:r>
            <w:proofErr w:type="spellStart"/>
            <w:r w:rsidRPr="00D12807">
              <w:rPr>
                <w:bCs/>
                <w:sz w:val="22"/>
                <w:szCs w:val="22"/>
              </w:rPr>
              <w:t>București</w:t>
            </w:r>
            <w:proofErr w:type="spellEnd"/>
            <w:r w:rsidRPr="00D12807">
              <w:rPr>
                <w:bCs/>
                <w:sz w:val="22"/>
                <w:szCs w:val="22"/>
              </w:rPr>
              <w:t xml:space="preserve">, sector 1, Bd. </w:t>
            </w:r>
            <w:proofErr w:type="spellStart"/>
            <w:r w:rsidRPr="00D12807">
              <w:rPr>
                <w:bCs/>
                <w:sz w:val="22"/>
                <w:szCs w:val="22"/>
              </w:rPr>
              <w:t>Iancu</w:t>
            </w:r>
            <w:proofErr w:type="spellEnd"/>
            <w:r w:rsidRPr="00D12807">
              <w:rPr>
                <w:bCs/>
                <w:sz w:val="22"/>
                <w:szCs w:val="22"/>
              </w:rPr>
              <w:t xml:space="preserve"> de Hunedoara nr. 48 </w:t>
            </w:r>
            <w:proofErr w:type="spellStart"/>
            <w:r w:rsidRPr="00D12807">
              <w:rPr>
                <w:bCs/>
                <w:sz w:val="22"/>
                <w:szCs w:val="22"/>
              </w:rPr>
              <w:t>etajele</w:t>
            </w:r>
            <w:proofErr w:type="spellEnd"/>
            <w:r w:rsidRPr="00D12807">
              <w:rPr>
                <w:bCs/>
                <w:sz w:val="22"/>
                <w:szCs w:val="22"/>
              </w:rPr>
              <w:t xml:space="preserve"> </w:t>
            </w:r>
            <w:proofErr w:type="spellStart"/>
            <w:r w:rsidRPr="00D12807">
              <w:rPr>
                <w:bCs/>
                <w:sz w:val="22"/>
                <w:szCs w:val="22"/>
              </w:rPr>
              <w:t>parter</w:t>
            </w:r>
            <w:proofErr w:type="spellEnd"/>
            <w:r w:rsidRPr="00D12807">
              <w:rPr>
                <w:bCs/>
                <w:sz w:val="22"/>
                <w:szCs w:val="22"/>
              </w:rPr>
              <w:t xml:space="preserve">, 4, 5 </w:t>
            </w:r>
            <w:proofErr w:type="spellStart"/>
            <w:r w:rsidRPr="00D12807">
              <w:rPr>
                <w:bCs/>
                <w:sz w:val="22"/>
                <w:szCs w:val="22"/>
              </w:rPr>
              <w:t>și</w:t>
            </w:r>
            <w:proofErr w:type="spellEnd"/>
            <w:r w:rsidRPr="00D12807">
              <w:rPr>
                <w:bCs/>
                <w:sz w:val="22"/>
                <w:szCs w:val="22"/>
              </w:rPr>
              <w:t xml:space="preserve"> 13.</w:t>
            </w:r>
          </w:p>
          <w:p w:rsidR="003647D6" w:rsidRPr="00D12807" w:rsidRDefault="003647D6" w:rsidP="003647D6">
            <w:pPr>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r>
          </w:tbl>
          <w:p w:rsidR="003647D6" w:rsidRPr="00D12807" w:rsidRDefault="003647D6" w:rsidP="003647D6">
            <w:pPr>
              <w:tabs>
                <w:tab w:val="left" w:pos="360"/>
              </w:tabs>
              <w:ind w:left="1170"/>
              <w:jc w:val="both"/>
              <w:rPr>
                <w:sz w:val="22"/>
                <w:szCs w:val="22"/>
                <w:lang w:val="ro-RO"/>
              </w:rPr>
            </w:pPr>
          </w:p>
          <w:p w:rsidR="003647D6" w:rsidRPr="00D12807" w:rsidRDefault="003647D6" w:rsidP="003647D6">
            <w:pPr>
              <w:numPr>
                <w:ilvl w:val="0"/>
                <w:numId w:val="25"/>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3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propunerii</w:t>
            </w:r>
            <w:proofErr w:type="spellEnd"/>
            <w:r w:rsidRPr="00D12807">
              <w:rPr>
                <w:bCs/>
                <w:sz w:val="22"/>
                <w:szCs w:val="22"/>
              </w:rPr>
              <w:t xml:space="preserve"> de </w:t>
            </w:r>
            <w:proofErr w:type="spellStart"/>
            <w:r w:rsidRPr="00D12807">
              <w:rPr>
                <w:bCs/>
                <w:sz w:val="22"/>
                <w:szCs w:val="22"/>
              </w:rPr>
              <w:t>actualizare</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Actului</w:t>
            </w:r>
            <w:proofErr w:type="spellEnd"/>
            <w:r w:rsidRPr="00D12807">
              <w:rPr>
                <w:bCs/>
                <w:sz w:val="22"/>
                <w:szCs w:val="22"/>
              </w:rPr>
              <w:t xml:space="preserve"> </w:t>
            </w:r>
            <w:proofErr w:type="spellStart"/>
            <w:r w:rsidRPr="00D12807">
              <w:rPr>
                <w:bCs/>
                <w:sz w:val="22"/>
                <w:szCs w:val="22"/>
              </w:rPr>
              <w:t>Constitutiv</w:t>
            </w:r>
            <w:proofErr w:type="spellEnd"/>
            <w:r w:rsidRPr="00D12807">
              <w:rPr>
                <w:bCs/>
                <w:sz w:val="22"/>
                <w:szCs w:val="22"/>
              </w:rPr>
              <w:t xml:space="preserve"> al SN </w:t>
            </w:r>
            <w:proofErr w:type="spellStart"/>
            <w:r w:rsidRPr="00D12807">
              <w:rPr>
                <w:bCs/>
                <w:sz w:val="22"/>
                <w:szCs w:val="22"/>
              </w:rPr>
              <w:t>Nuclearelectrica</w:t>
            </w:r>
            <w:proofErr w:type="spellEnd"/>
            <w:r w:rsidRPr="00D12807">
              <w:rPr>
                <w:bCs/>
                <w:sz w:val="22"/>
                <w:szCs w:val="22"/>
              </w:rPr>
              <w:t xml:space="preserve"> S.A cu </w:t>
            </w:r>
            <w:proofErr w:type="spellStart"/>
            <w:r w:rsidRPr="00D12807">
              <w:rPr>
                <w:bCs/>
                <w:sz w:val="22"/>
                <w:szCs w:val="22"/>
              </w:rPr>
              <w:t>noul</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precum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modificarea</w:t>
            </w:r>
            <w:proofErr w:type="spellEnd"/>
            <w:r w:rsidRPr="00D12807">
              <w:rPr>
                <w:bCs/>
                <w:sz w:val="22"/>
                <w:szCs w:val="22"/>
              </w:rPr>
              <w:t xml:space="preserve"> </w:t>
            </w:r>
            <w:proofErr w:type="spellStart"/>
            <w:r w:rsidRPr="00D12807">
              <w:rPr>
                <w:bCs/>
                <w:sz w:val="22"/>
                <w:szCs w:val="22"/>
              </w:rPr>
              <w:t>duratei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din “</w:t>
            </w:r>
            <w:proofErr w:type="spellStart"/>
            <w:r w:rsidRPr="00D12807">
              <w:rPr>
                <w:bCs/>
                <w:sz w:val="22"/>
                <w:szCs w:val="22"/>
              </w:rPr>
              <w:t>nelimitată</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nedeterminată</w:t>
            </w:r>
            <w:proofErr w:type="spellEnd"/>
            <w:r w:rsidRPr="00D12807">
              <w:rPr>
                <w:bCs/>
                <w:sz w:val="22"/>
                <w:szCs w:val="22"/>
              </w:rPr>
              <w:t xml:space="preserve">” </w:t>
            </w:r>
            <w:proofErr w:type="spellStart"/>
            <w:r w:rsidRPr="00D12807">
              <w:rPr>
                <w:bCs/>
                <w:sz w:val="22"/>
                <w:szCs w:val="22"/>
              </w:rPr>
              <w:t>potrivit</w:t>
            </w:r>
            <w:proofErr w:type="spellEnd"/>
            <w:r w:rsidRPr="00D12807">
              <w:rPr>
                <w:bCs/>
                <w:sz w:val="22"/>
                <w:szCs w:val="22"/>
              </w:rPr>
              <w:t xml:space="preserve"> art.195 Cod Civil, </w:t>
            </w:r>
            <w:proofErr w:type="spellStart"/>
            <w:r w:rsidRPr="00D12807">
              <w:rPr>
                <w:bCs/>
                <w:sz w:val="22"/>
                <w:szCs w:val="22"/>
              </w:rPr>
              <w:t>prezentate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la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face </w:t>
            </w:r>
            <w:proofErr w:type="spellStart"/>
            <w:r w:rsidRPr="00D12807">
              <w:rPr>
                <w:bCs/>
                <w:sz w:val="22"/>
                <w:szCs w:val="22"/>
              </w:rPr>
              <w:t>parte</w:t>
            </w:r>
            <w:proofErr w:type="spellEnd"/>
            <w:r w:rsidRPr="00D12807">
              <w:rPr>
                <w:bCs/>
                <w:sz w:val="22"/>
                <w:szCs w:val="22"/>
              </w:rPr>
              <w:t xml:space="preserve"> </w:t>
            </w:r>
            <w:proofErr w:type="spellStart"/>
            <w:r w:rsidRPr="00D12807">
              <w:rPr>
                <w:bCs/>
                <w:sz w:val="22"/>
                <w:szCs w:val="22"/>
              </w:rPr>
              <w:t>integrantă</w:t>
            </w:r>
            <w:proofErr w:type="spellEnd"/>
            <w:r w:rsidRPr="00D12807">
              <w:rPr>
                <w:bCs/>
                <w:sz w:val="22"/>
                <w:szCs w:val="22"/>
              </w:rPr>
              <w:t xml:space="preserve"> din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w:t>
            </w:r>
          </w:p>
          <w:p w:rsidR="003647D6" w:rsidRPr="00D12807" w:rsidRDefault="003647D6" w:rsidP="003647D6">
            <w:pPr>
              <w:pStyle w:val="ListParagrap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r>
          </w:tbl>
          <w:p w:rsidR="003647D6" w:rsidRPr="00D12807" w:rsidRDefault="003647D6" w:rsidP="003647D6">
            <w:pPr>
              <w:tabs>
                <w:tab w:val="left" w:pos="360"/>
              </w:tabs>
              <w:ind w:left="1170"/>
              <w:jc w:val="both"/>
              <w:rPr>
                <w:sz w:val="22"/>
                <w:szCs w:val="22"/>
                <w:lang w:val="ro-RO"/>
              </w:rPr>
            </w:pPr>
          </w:p>
          <w:p w:rsidR="003647D6" w:rsidRPr="00D12807" w:rsidRDefault="003647D6" w:rsidP="003647D6">
            <w:pPr>
              <w:numPr>
                <w:ilvl w:val="0"/>
                <w:numId w:val="25"/>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4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Împuternicirea</w:t>
            </w:r>
            <w:proofErr w:type="spellEnd"/>
            <w:r w:rsidRPr="00D12807">
              <w:rPr>
                <w:bCs/>
                <w:sz w:val="22"/>
                <w:szCs w:val="22"/>
              </w:rPr>
              <w:t xml:space="preserve"> </w:t>
            </w:r>
            <w:proofErr w:type="spellStart"/>
            <w:r w:rsidRPr="00D12807">
              <w:rPr>
                <w:bCs/>
                <w:sz w:val="22"/>
                <w:szCs w:val="22"/>
              </w:rPr>
              <w:t>Președintelui</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Administrație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a </w:t>
            </w:r>
            <w:proofErr w:type="spellStart"/>
            <w:r w:rsidRPr="00D12807">
              <w:rPr>
                <w:bCs/>
                <w:sz w:val="22"/>
                <w:szCs w:val="22"/>
              </w:rPr>
              <w:t>semna</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numele</w:t>
            </w:r>
            <w:proofErr w:type="spellEnd"/>
            <w:r w:rsidRPr="00D12807">
              <w:rPr>
                <w:bCs/>
                <w:sz w:val="22"/>
                <w:szCs w:val="22"/>
              </w:rPr>
              <w:t xml:space="preserve"> </w:t>
            </w:r>
            <w:proofErr w:type="spellStart"/>
            <w:r w:rsidRPr="00D12807">
              <w:rPr>
                <w:bCs/>
                <w:sz w:val="22"/>
                <w:szCs w:val="22"/>
              </w:rPr>
              <w:t>acționarilor</w:t>
            </w:r>
            <w:proofErr w:type="spellEnd"/>
            <w:r w:rsidRPr="00D12807">
              <w:rPr>
                <w:bCs/>
                <w:sz w:val="22"/>
                <w:szCs w:val="22"/>
              </w:rPr>
              <w:t xml:space="preserve"> </w:t>
            </w:r>
            <w:proofErr w:type="spellStart"/>
            <w:r w:rsidRPr="00D12807">
              <w:rPr>
                <w:bCs/>
                <w:sz w:val="22"/>
                <w:szCs w:val="22"/>
              </w:rPr>
              <w:t>hotărârea</w:t>
            </w:r>
            <w:proofErr w:type="spellEnd"/>
            <w:r w:rsidRPr="00D12807">
              <w:rPr>
                <w:bCs/>
                <w:sz w:val="22"/>
                <w:szCs w:val="22"/>
              </w:rPr>
              <w:t xml:space="preserve"> AGEA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alte</w:t>
            </w:r>
            <w:proofErr w:type="spellEnd"/>
            <w:r w:rsidRPr="00D12807">
              <w:rPr>
                <w:bCs/>
                <w:sz w:val="22"/>
                <w:szCs w:val="22"/>
              </w:rPr>
              <w:t xml:space="preserve"> </w:t>
            </w:r>
            <w:proofErr w:type="spellStart"/>
            <w:r w:rsidRPr="00D12807">
              <w:rPr>
                <w:bCs/>
                <w:sz w:val="22"/>
                <w:szCs w:val="22"/>
              </w:rPr>
              <w:t>documente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legătură</w:t>
            </w:r>
            <w:proofErr w:type="spellEnd"/>
            <w:r w:rsidRPr="00D12807">
              <w:rPr>
                <w:bCs/>
                <w:sz w:val="22"/>
                <w:szCs w:val="22"/>
              </w:rPr>
              <w:t xml:space="preserve"> cu </w:t>
            </w:r>
            <w:proofErr w:type="spellStart"/>
            <w:r w:rsidRPr="00D12807">
              <w:rPr>
                <w:bCs/>
                <w:sz w:val="22"/>
                <w:szCs w:val="22"/>
              </w:rPr>
              <w:t>acestea</w:t>
            </w:r>
            <w:proofErr w:type="spellEnd"/>
            <w:r w:rsidRPr="00D12807">
              <w:rPr>
                <w:bCs/>
                <w:sz w:val="22"/>
                <w:szCs w:val="22"/>
              </w:rPr>
              <w:t xml:space="preserve"> (act </w:t>
            </w:r>
            <w:proofErr w:type="spellStart"/>
            <w:r w:rsidRPr="00D12807">
              <w:rPr>
                <w:bCs/>
                <w:sz w:val="22"/>
                <w:szCs w:val="22"/>
              </w:rPr>
              <w:t>constitutiv</w:t>
            </w:r>
            <w:proofErr w:type="spellEnd"/>
            <w:r w:rsidRPr="00D12807">
              <w:rPr>
                <w:bCs/>
                <w:sz w:val="22"/>
                <w:szCs w:val="22"/>
              </w:rPr>
              <w:t xml:space="preserve"> </w:t>
            </w:r>
            <w:proofErr w:type="spellStart"/>
            <w:r w:rsidRPr="00D12807">
              <w:rPr>
                <w:bCs/>
                <w:sz w:val="22"/>
                <w:szCs w:val="22"/>
              </w:rPr>
              <w:t>actualizat</w:t>
            </w:r>
            <w:proofErr w:type="spellEnd"/>
            <w:r w:rsidRPr="00D12807">
              <w:rPr>
                <w:bCs/>
                <w:sz w:val="22"/>
                <w:szCs w:val="22"/>
              </w:rPr>
              <w:t xml:space="preserve">, </w:t>
            </w:r>
            <w:proofErr w:type="spellStart"/>
            <w:r w:rsidRPr="00D12807">
              <w:rPr>
                <w:bCs/>
                <w:sz w:val="22"/>
                <w:szCs w:val="22"/>
              </w:rPr>
              <w:t>declarația</w:t>
            </w:r>
            <w:proofErr w:type="spellEnd"/>
            <w:r w:rsidRPr="00D12807">
              <w:rPr>
                <w:bCs/>
                <w:sz w:val="22"/>
                <w:szCs w:val="22"/>
              </w:rPr>
              <w:t xml:space="preserve"> pe propria </w:t>
            </w:r>
            <w:proofErr w:type="spellStart"/>
            <w:r w:rsidRPr="00D12807">
              <w:rPr>
                <w:bCs/>
                <w:sz w:val="22"/>
                <w:szCs w:val="22"/>
              </w:rPr>
              <w:t>răspundere</w:t>
            </w:r>
            <w:proofErr w:type="spellEnd"/>
            <w:r w:rsidRPr="00D12807">
              <w:rPr>
                <w:bCs/>
                <w:sz w:val="22"/>
                <w:szCs w:val="22"/>
              </w:rPr>
              <w:t xml:space="preserve"> cu </w:t>
            </w:r>
            <w:proofErr w:type="spellStart"/>
            <w:r w:rsidRPr="00D12807">
              <w:rPr>
                <w:bCs/>
                <w:sz w:val="22"/>
                <w:szCs w:val="22"/>
              </w:rPr>
              <w:t>privire</w:t>
            </w:r>
            <w:proofErr w:type="spellEnd"/>
            <w:r w:rsidRPr="00D12807">
              <w:rPr>
                <w:bCs/>
                <w:sz w:val="22"/>
                <w:szCs w:val="22"/>
              </w:rPr>
              <w:t xml:space="preserve"> la </w:t>
            </w:r>
            <w:proofErr w:type="spellStart"/>
            <w:r w:rsidRPr="00D12807">
              <w:rPr>
                <w:bCs/>
                <w:sz w:val="22"/>
                <w:szCs w:val="22"/>
              </w:rPr>
              <w:t>îndeplinirea</w:t>
            </w:r>
            <w:proofErr w:type="spellEnd"/>
            <w:r w:rsidRPr="00D12807">
              <w:rPr>
                <w:bCs/>
                <w:sz w:val="22"/>
                <w:szCs w:val="22"/>
              </w:rPr>
              <w:t xml:space="preserve"> </w:t>
            </w:r>
            <w:proofErr w:type="spellStart"/>
            <w:r w:rsidRPr="00D12807">
              <w:rPr>
                <w:bCs/>
                <w:sz w:val="22"/>
                <w:szCs w:val="22"/>
              </w:rPr>
              <w:t>condițiilor</w:t>
            </w:r>
            <w:proofErr w:type="spellEnd"/>
            <w:r w:rsidRPr="00D12807">
              <w:rPr>
                <w:bCs/>
                <w:sz w:val="22"/>
                <w:szCs w:val="22"/>
              </w:rPr>
              <w:t xml:space="preserve"> de </w:t>
            </w:r>
            <w:proofErr w:type="spellStart"/>
            <w:r w:rsidRPr="00D12807">
              <w:rPr>
                <w:bCs/>
                <w:sz w:val="22"/>
                <w:szCs w:val="22"/>
              </w:rPr>
              <w:t>funcționare</w:t>
            </w:r>
            <w:proofErr w:type="spellEnd"/>
            <w:r w:rsidRPr="00D12807">
              <w:rPr>
                <w:bCs/>
                <w:sz w:val="22"/>
                <w:szCs w:val="22"/>
              </w:rPr>
              <w:t>/</w:t>
            </w:r>
            <w:proofErr w:type="spellStart"/>
            <w:r w:rsidRPr="00D12807">
              <w:rPr>
                <w:bCs/>
                <w:sz w:val="22"/>
                <w:szCs w:val="22"/>
              </w:rPr>
              <w:t>desfășurare</w:t>
            </w:r>
            <w:proofErr w:type="spellEnd"/>
            <w:r w:rsidRPr="00D12807">
              <w:rPr>
                <w:bCs/>
                <w:sz w:val="22"/>
                <w:szCs w:val="22"/>
              </w:rPr>
              <w:t xml:space="preserve"> a </w:t>
            </w:r>
            <w:proofErr w:type="spellStart"/>
            <w:r w:rsidRPr="00D12807">
              <w:rPr>
                <w:bCs/>
                <w:sz w:val="22"/>
                <w:szCs w:val="22"/>
              </w:rPr>
              <w:t>activițății</w:t>
            </w:r>
            <w:proofErr w:type="spellEnd"/>
            <w:r w:rsidRPr="00D12807">
              <w:rPr>
                <w:bCs/>
                <w:sz w:val="22"/>
                <w:szCs w:val="22"/>
              </w:rPr>
              <w:t xml:space="preserve"> la ORC </w:t>
            </w:r>
            <w:proofErr w:type="spellStart"/>
            <w:r w:rsidRPr="00D12807">
              <w:rPr>
                <w:bCs/>
                <w:sz w:val="22"/>
                <w:szCs w:val="22"/>
              </w:rPr>
              <w:t>aferenta</w:t>
            </w:r>
            <w:proofErr w:type="spellEnd"/>
            <w:r w:rsidRPr="00D12807">
              <w:rPr>
                <w:bCs/>
                <w:sz w:val="22"/>
                <w:szCs w:val="22"/>
              </w:rPr>
              <w:t xml:space="preserve"> </w:t>
            </w:r>
            <w:proofErr w:type="spellStart"/>
            <w:r w:rsidRPr="00D12807">
              <w:rPr>
                <w:bCs/>
                <w:sz w:val="22"/>
                <w:szCs w:val="22"/>
              </w:rPr>
              <w:t>noului</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w:t>
            </w:r>
            <w:proofErr w:type="spellStart"/>
            <w:r w:rsidRPr="00D12807">
              <w:rPr>
                <w:bCs/>
                <w:sz w:val="22"/>
                <w:szCs w:val="22"/>
              </w:rPr>
              <w:t>schimbarea</w:t>
            </w:r>
            <w:proofErr w:type="spellEnd"/>
            <w:r w:rsidRPr="00D12807">
              <w:rPr>
                <w:bCs/>
                <w:sz w:val="22"/>
                <w:szCs w:val="22"/>
              </w:rPr>
              <w:t xml:space="preserve"> </w:t>
            </w:r>
            <w:proofErr w:type="spellStart"/>
            <w:r w:rsidRPr="00D12807">
              <w:rPr>
                <w:bCs/>
                <w:sz w:val="22"/>
                <w:szCs w:val="22"/>
              </w:rPr>
              <w:t>certificatului</w:t>
            </w:r>
            <w:proofErr w:type="spellEnd"/>
            <w:r w:rsidRPr="00D12807">
              <w:rPr>
                <w:bCs/>
                <w:sz w:val="22"/>
                <w:szCs w:val="22"/>
              </w:rPr>
              <w:t xml:space="preserve"> de </w:t>
            </w:r>
            <w:proofErr w:type="spellStart"/>
            <w:r w:rsidRPr="00D12807">
              <w:rPr>
                <w:bCs/>
                <w:sz w:val="22"/>
                <w:szCs w:val="22"/>
              </w:rPr>
              <w:t>inregistrare</w:t>
            </w:r>
            <w:proofErr w:type="spellEnd"/>
            <w:r w:rsidRPr="00D12807">
              <w:rPr>
                <w:bCs/>
                <w:sz w:val="22"/>
                <w:szCs w:val="22"/>
              </w:rPr>
              <w:t xml:space="preserve"> al </w:t>
            </w:r>
            <w:proofErr w:type="spellStart"/>
            <w:r w:rsidRPr="00D12807">
              <w:rPr>
                <w:bCs/>
                <w:sz w:val="22"/>
                <w:szCs w:val="22"/>
              </w:rPr>
              <w:t>societatii</w:t>
            </w:r>
            <w:proofErr w:type="spellEnd"/>
            <w:r w:rsidRPr="00D12807">
              <w:rPr>
                <w:bCs/>
                <w:sz w:val="22"/>
                <w:szCs w:val="22"/>
              </w:rPr>
              <w:t xml:space="preserve">, </w:t>
            </w:r>
            <w:proofErr w:type="spellStart"/>
            <w:r w:rsidRPr="00D12807">
              <w:rPr>
                <w:bCs/>
                <w:sz w:val="22"/>
                <w:szCs w:val="22"/>
              </w:rPr>
              <w:t>etc</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a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act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formalitate</w:t>
            </w:r>
            <w:proofErr w:type="spellEnd"/>
            <w:r w:rsidRPr="00D12807">
              <w:rPr>
                <w:bCs/>
                <w:sz w:val="22"/>
                <w:szCs w:val="22"/>
              </w:rPr>
              <w:t xml:space="preserve"> </w:t>
            </w:r>
            <w:proofErr w:type="spellStart"/>
            <w:r w:rsidRPr="00D12807">
              <w:rPr>
                <w:bCs/>
                <w:sz w:val="22"/>
                <w:szCs w:val="22"/>
              </w:rPr>
              <w:t>cerute</w:t>
            </w:r>
            <w:proofErr w:type="spellEnd"/>
            <w:r w:rsidRPr="00D12807">
              <w:rPr>
                <w:bCs/>
                <w:sz w:val="22"/>
                <w:szCs w:val="22"/>
              </w:rPr>
              <w:t xml:space="preserve"> de </w:t>
            </w:r>
            <w:proofErr w:type="spellStart"/>
            <w:r w:rsidRPr="00D12807">
              <w:rPr>
                <w:bCs/>
                <w:sz w:val="22"/>
                <w:szCs w:val="22"/>
              </w:rPr>
              <w:t>lege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spellStart"/>
            <w:r w:rsidRPr="00D12807">
              <w:rPr>
                <w:bCs/>
                <w:sz w:val="22"/>
                <w:szCs w:val="22"/>
              </w:rPr>
              <w:t>inregistrarea</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aducerea</w:t>
            </w:r>
            <w:proofErr w:type="spellEnd"/>
            <w:r w:rsidRPr="00D12807">
              <w:rPr>
                <w:bCs/>
                <w:sz w:val="22"/>
                <w:szCs w:val="22"/>
              </w:rPr>
              <w:t xml:space="preserve"> la </w:t>
            </w:r>
            <w:proofErr w:type="spellStart"/>
            <w:r w:rsidRPr="00D12807">
              <w:rPr>
                <w:bCs/>
                <w:sz w:val="22"/>
                <w:szCs w:val="22"/>
              </w:rPr>
              <w:t>indeplinire</w:t>
            </w:r>
            <w:proofErr w:type="spellEnd"/>
            <w:r w:rsidRPr="00D12807">
              <w:rPr>
                <w:bCs/>
                <w:sz w:val="22"/>
                <w:szCs w:val="22"/>
              </w:rPr>
              <w:t xml:space="preserve"> a </w:t>
            </w:r>
            <w:proofErr w:type="spellStart"/>
            <w:r w:rsidRPr="00D12807">
              <w:rPr>
                <w:bCs/>
                <w:sz w:val="22"/>
                <w:szCs w:val="22"/>
              </w:rPr>
              <w:t>hotararilor</w:t>
            </w:r>
            <w:proofErr w:type="spellEnd"/>
            <w:r w:rsidRPr="00D12807">
              <w:rPr>
                <w:bCs/>
                <w:sz w:val="22"/>
                <w:szCs w:val="22"/>
              </w:rPr>
              <w:t xml:space="preserve"> AGEA, </w:t>
            </w:r>
            <w:proofErr w:type="spellStart"/>
            <w:r w:rsidRPr="00D12807">
              <w:rPr>
                <w:bCs/>
                <w:sz w:val="22"/>
                <w:szCs w:val="22"/>
              </w:rPr>
              <w:t>inclusiv</w:t>
            </w:r>
            <w:proofErr w:type="spellEnd"/>
            <w:r w:rsidRPr="00D12807">
              <w:rPr>
                <w:bCs/>
                <w:sz w:val="22"/>
                <w:szCs w:val="22"/>
              </w:rPr>
              <w:t xml:space="preserve"> </w:t>
            </w:r>
            <w:proofErr w:type="spellStart"/>
            <w:r w:rsidRPr="00D12807">
              <w:rPr>
                <w:bCs/>
                <w:sz w:val="22"/>
                <w:szCs w:val="22"/>
              </w:rPr>
              <w:t>formalitatile</w:t>
            </w:r>
            <w:proofErr w:type="spellEnd"/>
            <w:r w:rsidRPr="00D12807">
              <w:rPr>
                <w:bCs/>
                <w:sz w:val="22"/>
                <w:szCs w:val="22"/>
              </w:rPr>
              <w:t xml:space="preserve"> de </w:t>
            </w:r>
            <w:proofErr w:type="spellStart"/>
            <w:r w:rsidRPr="00D12807">
              <w:rPr>
                <w:bCs/>
                <w:sz w:val="22"/>
                <w:szCs w:val="22"/>
              </w:rPr>
              <w:t>publicare</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inregistrare</w:t>
            </w:r>
            <w:proofErr w:type="spellEnd"/>
            <w:r w:rsidRPr="00D12807">
              <w:rPr>
                <w:bCs/>
                <w:sz w:val="22"/>
                <w:szCs w:val="22"/>
              </w:rPr>
              <w:t xml:space="preserve"> a </w:t>
            </w:r>
            <w:proofErr w:type="spellStart"/>
            <w:r w:rsidRPr="00D12807">
              <w:rPr>
                <w:bCs/>
                <w:sz w:val="22"/>
                <w:szCs w:val="22"/>
              </w:rPr>
              <w:t>acesteia</w:t>
            </w:r>
            <w:proofErr w:type="spellEnd"/>
            <w:r w:rsidRPr="00D12807">
              <w:rPr>
                <w:bCs/>
                <w:sz w:val="22"/>
                <w:szCs w:val="22"/>
              </w:rPr>
              <w:t xml:space="preserve"> la </w:t>
            </w:r>
            <w:proofErr w:type="spellStart"/>
            <w:r w:rsidRPr="00D12807">
              <w:rPr>
                <w:bCs/>
                <w:sz w:val="22"/>
                <w:szCs w:val="22"/>
              </w:rPr>
              <w:t>Registrul</w:t>
            </w:r>
            <w:proofErr w:type="spellEnd"/>
            <w:r w:rsidRPr="00D12807">
              <w:rPr>
                <w:bCs/>
                <w:sz w:val="22"/>
                <w:szCs w:val="22"/>
              </w:rPr>
              <w:t xml:space="preserve"> </w:t>
            </w:r>
            <w:proofErr w:type="spellStart"/>
            <w:r w:rsidRPr="00D12807">
              <w:rPr>
                <w:bCs/>
                <w:sz w:val="22"/>
                <w:szCs w:val="22"/>
              </w:rPr>
              <w:t>Comertului</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alta</w:t>
            </w:r>
            <w:proofErr w:type="spellEnd"/>
            <w:r w:rsidRPr="00D12807">
              <w:rPr>
                <w:bCs/>
                <w:sz w:val="22"/>
                <w:szCs w:val="22"/>
              </w:rPr>
              <w:t xml:space="preserve"> </w:t>
            </w:r>
            <w:proofErr w:type="spellStart"/>
            <w:r w:rsidRPr="00D12807">
              <w:rPr>
                <w:bCs/>
                <w:sz w:val="22"/>
                <w:szCs w:val="22"/>
              </w:rPr>
              <w:t>institutie</w:t>
            </w:r>
            <w:proofErr w:type="spellEnd"/>
            <w:r w:rsidRPr="00D12807">
              <w:rPr>
                <w:bCs/>
                <w:sz w:val="22"/>
                <w:szCs w:val="22"/>
              </w:rPr>
              <w:t xml:space="preserve"> publica. </w:t>
            </w:r>
            <w:proofErr w:type="spellStart"/>
            <w:r w:rsidRPr="00D12807">
              <w:rPr>
                <w:bCs/>
                <w:sz w:val="22"/>
                <w:szCs w:val="22"/>
              </w:rPr>
              <w:t>Presedintele</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Administratie</w:t>
            </w:r>
            <w:proofErr w:type="spellEnd"/>
            <w:r w:rsidRPr="00D12807">
              <w:rPr>
                <w:bCs/>
                <w:sz w:val="22"/>
                <w:szCs w:val="22"/>
              </w:rPr>
              <w:t xml:space="preserve"> </w:t>
            </w:r>
            <w:proofErr w:type="spellStart"/>
            <w:r w:rsidRPr="00D12807">
              <w:rPr>
                <w:bCs/>
                <w:sz w:val="22"/>
                <w:szCs w:val="22"/>
              </w:rPr>
              <w:t>poate</w:t>
            </w:r>
            <w:proofErr w:type="spellEnd"/>
            <w:r w:rsidRPr="00D12807">
              <w:rPr>
                <w:bCs/>
                <w:sz w:val="22"/>
                <w:szCs w:val="22"/>
              </w:rPr>
              <w:t xml:space="preserve"> </w:t>
            </w:r>
            <w:proofErr w:type="spellStart"/>
            <w:r w:rsidRPr="00D12807">
              <w:rPr>
                <w:bCs/>
                <w:sz w:val="22"/>
                <w:szCs w:val="22"/>
              </w:rPr>
              <w:t>delega</w:t>
            </w:r>
            <w:proofErr w:type="spellEnd"/>
            <w:r w:rsidRPr="00D12807">
              <w:rPr>
                <w:bCs/>
                <w:sz w:val="22"/>
                <w:szCs w:val="22"/>
              </w:rPr>
              <w:t xml:space="preserve"> </w:t>
            </w:r>
            <w:proofErr w:type="spellStart"/>
            <w:r w:rsidRPr="00D12807">
              <w:rPr>
                <w:bCs/>
                <w:sz w:val="22"/>
                <w:szCs w:val="22"/>
              </w:rPr>
              <w:t>toate</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o </w:t>
            </w:r>
            <w:proofErr w:type="spellStart"/>
            <w:r w:rsidRPr="00D12807">
              <w:rPr>
                <w:bCs/>
                <w:sz w:val="22"/>
                <w:szCs w:val="22"/>
              </w:rPr>
              <w:t>parte</w:t>
            </w:r>
            <w:proofErr w:type="spellEnd"/>
            <w:r w:rsidRPr="00D12807">
              <w:rPr>
                <w:bCs/>
                <w:sz w:val="22"/>
                <w:szCs w:val="22"/>
              </w:rPr>
              <w:t xml:space="preserve"> din </w:t>
            </w:r>
            <w:proofErr w:type="spellStart"/>
            <w:r w:rsidRPr="00D12807">
              <w:rPr>
                <w:bCs/>
                <w:sz w:val="22"/>
                <w:szCs w:val="22"/>
              </w:rPr>
              <w:t>puterile</w:t>
            </w:r>
            <w:proofErr w:type="spellEnd"/>
            <w:r w:rsidRPr="00D12807">
              <w:rPr>
                <w:bCs/>
                <w:sz w:val="22"/>
                <w:szCs w:val="22"/>
              </w:rPr>
              <w:t xml:space="preserve"> </w:t>
            </w:r>
            <w:proofErr w:type="spellStart"/>
            <w:r w:rsidRPr="00D12807">
              <w:rPr>
                <w:bCs/>
                <w:sz w:val="22"/>
                <w:szCs w:val="22"/>
              </w:rPr>
              <w:t>conferite</w:t>
            </w:r>
            <w:proofErr w:type="spellEnd"/>
            <w:r w:rsidRPr="00D12807">
              <w:rPr>
                <w:bCs/>
                <w:sz w:val="22"/>
                <w:szCs w:val="22"/>
              </w:rPr>
              <w:t xml:space="preserve"> </w:t>
            </w:r>
            <w:proofErr w:type="spellStart"/>
            <w:r w:rsidRPr="00D12807">
              <w:rPr>
                <w:bCs/>
                <w:sz w:val="22"/>
                <w:szCs w:val="22"/>
              </w:rPr>
              <w:t>mai</w:t>
            </w:r>
            <w:proofErr w:type="spellEnd"/>
            <w:r w:rsidRPr="00D12807">
              <w:rPr>
                <w:bCs/>
                <w:sz w:val="22"/>
                <w:szCs w:val="22"/>
              </w:rPr>
              <w:t xml:space="preserve"> sus </w:t>
            </w:r>
            <w:proofErr w:type="spellStart"/>
            <w:r w:rsidRPr="00D12807">
              <w:rPr>
                <w:bCs/>
                <w:sz w:val="22"/>
                <w:szCs w:val="22"/>
              </w:rPr>
              <w:t>oricarei</w:t>
            </w:r>
            <w:proofErr w:type="spellEnd"/>
            <w:r w:rsidRPr="00D12807">
              <w:rPr>
                <w:bCs/>
                <w:sz w:val="22"/>
                <w:szCs w:val="22"/>
              </w:rPr>
              <w:t xml:space="preserve"> </w:t>
            </w:r>
            <w:proofErr w:type="spellStart"/>
            <w:r w:rsidRPr="00D12807">
              <w:rPr>
                <w:bCs/>
                <w:sz w:val="22"/>
                <w:szCs w:val="22"/>
              </w:rPr>
              <w:t>persoane</w:t>
            </w:r>
            <w:proofErr w:type="spellEnd"/>
            <w:r w:rsidRPr="00D12807">
              <w:rPr>
                <w:bCs/>
                <w:sz w:val="22"/>
                <w:szCs w:val="22"/>
              </w:rPr>
              <w:t xml:space="preserve"> </w:t>
            </w:r>
            <w:proofErr w:type="spellStart"/>
            <w:r w:rsidRPr="00D12807">
              <w:rPr>
                <w:bCs/>
                <w:sz w:val="22"/>
                <w:szCs w:val="22"/>
              </w:rPr>
              <w:t>competente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acest</w:t>
            </w:r>
            <w:proofErr w:type="spellEnd"/>
            <w:r w:rsidRPr="00D12807">
              <w:rPr>
                <w:bCs/>
                <w:sz w:val="22"/>
                <w:szCs w:val="22"/>
              </w:rPr>
              <w:t xml:space="preserve"> </w:t>
            </w:r>
            <w:proofErr w:type="spellStart"/>
            <w:r w:rsidRPr="00D12807">
              <w:rPr>
                <w:bCs/>
                <w:sz w:val="22"/>
                <w:szCs w:val="22"/>
              </w:rPr>
              <w:t>mandat</w:t>
            </w:r>
            <w:proofErr w:type="spellEnd"/>
            <w:r w:rsidRPr="00D12807">
              <w:rPr>
                <w:b/>
                <w:sz w:val="22"/>
                <w:szCs w:val="22"/>
              </w:rPr>
              <w:t>.</w:t>
            </w:r>
          </w:p>
          <w:p w:rsidR="003647D6" w:rsidRPr="00D12807" w:rsidRDefault="003647D6" w:rsidP="003647D6">
            <w:pPr>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r>
          </w:tbl>
          <w:p w:rsidR="003647D6" w:rsidRPr="00D12807" w:rsidRDefault="003647D6" w:rsidP="003647D6">
            <w:pPr>
              <w:pStyle w:val="ListParagraph"/>
              <w:tabs>
                <w:tab w:val="left" w:pos="360"/>
              </w:tabs>
              <w:ind w:left="1170"/>
              <w:jc w:val="both"/>
              <w:rPr>
                <w:sz w:val="22"/>
                <w:szCs w:val="22"/>
                <w:lang w:val="ro-RO"/>
              </w:rPr>
            </w:pPr>
          </w:p>
          <w:p w:rsidR="003647D6" w:rsidRPr="00D12807" w:rsidRDefault="003647D6" w:rsidP="003647D6">
            <w:pPr>
              <w:pStyle w:val="ListParagraph"/>
              <w:numPr>
                <w:ilvl w:val="0"/>
                <w:numId w:val="25"/>
              </w:numPr>
              <w:tabs>
                <w:tab w:val="left" w:pos="360"/>
              </w:tabs>
              <w:ind w:left="311" w:hanging="311"/>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5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sz w:val="22"/>
                <w:szCs w:val="22"/>
              </w:rPr>
              <w:t xml:space="preserve">, </w:t>
            </w:r>
            <w:proofErr w:type="spellStart"/>
            <w:r w:rsidRPr="00D12807">
              <w:rPr>
                <w:b/>
                <w:bCs/>
                <w:sz w:val="22"/>
                <w:szCs w:val="22"/>
              </w:rPr>
              <w:t>Revocarea</w:t>
            </w:r>
            <w:proofErr w:type="spellEnd"/>
            <w:r w:rsidRPr="00D12807">
              <w:rPr>
                <w:sz w:val="22"/>
                <w:szCs w:val="22"/>
              </w:rPr>
              <w:t xml:space="preserve"> </w:t>
            </w:r>
            <w:proofErr w:type="spellStart"/>
            <w:r w:rsidRPr="00D12807">
              <w:rPr>
                <w:sz w:val="22"/>
                <w:szCs w:val="22"/>
              </w:rPr>
              <w:t>aprobarii</w:t>
            </w:r>
            <w:proofErr w:type="spellEnd"/>
            <w:r w:rsidRPr="00D12807">
              <w:rPr>
                <w:sz w:val="22"/>
                <w:szCs w:val="22"/>
              </w:rPr>
              <w:t xml:space="preserve"> </w:t>
            </w:r>
            <w:proofErr w:type="spellStart"/>
            <w:r w:rsidRPr="00D12807">
              <w:rPr>
                <w:sz w:val="22"/>
                <w:szCs w:val="22"/>
              </w:rPr>
              <w:t>punctului</w:t>
            </w:r>
            <w:proofErr w:type="spellEnd"/>
            <w:r w:rsidRPr="00D12807">
              <w:rPr>
                <w:sz w:val="22"/>
                <w:szCs w:val="22"/>
              </w:rPr>
              <w:t xml:space="preserve"> 3 din HAGEA SNN nr. 7/10.08.2022 </w:t>
            </w:r>
            <w:proofErr w:type="spellStart"/>
            <w:r w:rsidRPr="00D12807">
              <w:rPr>
                <w:sz w:val="22"/>
                <w:szCs w:val="22"/>
              </w:rPr>
              <w:t>privind</w:t>
            </w:r>
            <w:proofErr w:type="spellEnd"/>
            <w:r w:rsidRPr="00D12807">
              <w:rPr>
                <w:sz w:val="22"/>
                <w:szCs w:val="22"/>
              </w:rPr>
              <w:t xml:space="preserve"> </w:t>
            </w:r>
            <w:proofErr w:type="spellStart"/>
            <w:r w:rsidRPr="00D12807">
              <w:rPr>
                <w:sz w:val="22"/>
                <w:szCs w:val="22"/>
              </w:rPr>
              <w:t>infiintarea</w:t>
            </w:r>
            <w:proofErr w:type="spellEnd"/>
            <w:r w:rsidRPr="00D12807">
              <w:rPr>
                <w:sz w:val="22"/>
                <w:szCs w:val="22"/>
              </w:rPr>
              <w:t xml:space="preserve"> </w:t>
            </w:r>
            <w:proofErr w:type="spellStart"/>
            <w:r w:rsidRPr="00D12807">
              <w:rPr>
                <w:sz w:val="22"/>
                <w:szCs w:val="22"/>
              </w:rPr>
              <w:t>unui</w:t>
            </w:r>
            <w:proofErr w:type="spellEnd"/>
            <w:r w:rsidRPr="00D12807">
              <w:rPr>
                <w:sz w:val="22"/>
                <w:szCs w:val="22"/>
              </w:rPr>
              <w:t xml:space="preserve"> </w:t>
            </w:r>
            <w:proofErr w:type="spellStart"/>
            <w:r w:rsidRPr="00D12807">
              <w:rPr>
                <w:sz w:val="22"/>
                <w:szCs w:val="22"/>
              </w:rPr>
              <w:t>punct</w:t>
            </w:r>
            <w:proofErr w:type="spellEnd"/>
            <w:r w:rsidRPr="00D12807">
              <w:rPr>
                <w:sz w:val="22"/>
                <w:szCs w:val="22"/>
              </w:rPr>
              <w:t xml:space="preserve"> de </w:t>
            </w:r>
            <w:proofErr w:type="spellStart"/>
            <w:r w:rsidRPr="00D12807">
              <w:rPr>
                <w:sz w:val="22"/>
                <w:szCs w:val="22"/>
              </w:rPr>
              <w:t>lucru</w:t>
            </w:r>
            <w:proofErr w:type="spellEnd"/>
            <w:r w:rsidRPr="00D12807">
              <w:rPr>
                <w:sz w:val="22"/>
                <w:szCs w:val="22"/>
              </w:rPr>
              <w:t xml:space="preserve"> al SNN in </w:t>
            </w:r>
            <w:proofErr w:type="spellStart"/>
            <w:r w:rsidRPr="00D12807">
              <w:rPr>
                <w:sz w:val="22"/>
                <w:szCs w:val="22"/>
              </w:rPr>
              <w:t>comuna</w:t>
            </w:r>
            <w:proofErr w:type="spellEnd"/>
            <w:r w:rsidRPr="00D12807">
              <w:rPr>
                <w:sz w:val="22"/>
                <w:szCs w:val="22"/>
              </w:rPr>
              <w:t xml:space="preserve"> </w:t>
            </w:r>
            <w:proofErr w:type="spellStart"/>
            <w:r w:rsidRPr="00D12807">
              <w:rPr>
                <w:sz w:val="22"/>
                <w:szCs w:val="22"/>
              </w:rPr>
              <w:t>Doicesti</w:t>
            </w:r>
            <w:proofErr w:type="spellEnd"/>
            <w:r w:rsidRPr="00D12807">
              <w:rPr>
                <w:sz w:val="22"/>
                <w:szCs w:val="22"/>
              </w:rPr>
              <w:t>.</w:t>
            </w:r>
          </w:p>
          <w:p w:rsidR="003647D6" w:rsidRPr="00D12807" w:rsidRDefault="003647D6" w:rsidP="003647D6">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jc w:val="both"/>
                    <w:rPr>
                      <w:sz w:val="22"/>
                      <w:szCs w:val="22"/>
                      <w:lang w:val="fr-FR"/>
                    </w:rPr>
                  </w:pPr>
                  <w:r w:rsidRPr="00D12807">
                    <w:rPr>
                      <w:sz w:val="22"/>
                      <w:szCs w:val="22"/>
                      <w:lang w:val="fr-FR"/>
                    </w:rPr>
                    <w:t> </w:t>
                  </w:r>
                </w:p>
              </w:tc>
            </w:tr>
          </w:tbl>
          <w:p w:rsidR="003647D6" w:rsidRPr="00D12807" w:rsidRDefault="003647D6" w:rsidP="003647D6">
            <w:pPr>
              <w:contextualSpacing/>
              <w:rPr>
                <w:bCs/>
                <w:i/>
                <w:sz w:val="22"/>
                <w:szCs w:val="22"/>
                <w:lang w:val="ro-RO"/>
              </w:rPr>
            </w:pPr>
          </w:p>
          <w:p w:rsidR="003647D6" w:rsidRPr="00D12807" w:rsidRDefault="003647D6" w:rsidP="003647D6">
            <w:pPr>
              <w:pStyle w:val="ListParagraph"/>
              <w:numPr>
                <w:ilvl w:val="0"/>
                <w:numId w:val="25"/>
              </w:numPr>
              <w:autoSpaceDE w:val="0"/>
              <w:autoSpaceDN w:val="0"/>
              <w:ind w:left="311" w:hanging="284"/>
              <w:contextualSpacing w:val="0"/>
              <w:jc w:val="both"/>
              <w:rPr>
                <w:sz w:val="22"/>
                <w:szCs w:val="22"/>
                <w:lang w:val="ro-RO"/>
              </w:rPr>
            </w:pPr>
            <w:r w:rsidRPr="00D12807">
              <w:rPr>
                <w:sz w:val="22"/>
                <w:szCs w:val="22"/>
                <w:lang w:val="ro-RO"/>
              </w:rPr>
              <w:t xml:space="preserve">Pentru punctul 6 de pe ordinea de zi, respectiv, </w:t>
            </w:r>
            <w:r w:rsidRPr="00D12807">
              <w:rPr>
                <w:b/>
                <w:sz w:val="22"/>
                <w:szCs w:val="22"/>
                <w:lang w:val="ro-RO"/>
              </w:rPr>
              <w:t>Aprobarea</w:t>
            </w:r>
            <w:r w:rsidRPr="00D12807">
              <w:rPr>
                <w:sz w:val="22"/>
                <w:szCs w:val="22"/>
                <w:lang w:val="ro-RO"/>
              </w:rPr>
              <w:t xml:space="preserve"> datei de</w:t>
            </w:r>
            <w:r w:rsidRPr="00D12807">
              <w:rPr>
                <w:b/>
                <w:sz w:val="22"/>
                <w:szCs w:val="22"/>
                <w:lang w:val="ro-RO"/>
              </w:rPr>
              <w:t xml:space="preserve"> 09.03.2023</w:t>
            </w:r>
            <w:r w:rsidRPr="00D12807">
              <w:rPr>
                <w:sz w:val="22"/>
                <w:szCs w:val="22"/>
                <w:lang w:val="ro-RO"/>
              </w:rPr>
              <w:t xml:space="preserve"> ca data de inregistrare in conformitate cu prevederile art. 87 alin. (1) din Legea 24/2017 privind emitentii de instrumente financiare si operatiuni de piata, respectiv </w:t>
            </w:r>
            <w:r w:rsidRPr="00D12807">
              <w:rPr>
                <w:rStyle w:val="tal1"/>
                <w:sz w:val="22"/>
                <w:szCs w:val="22"/>
                <w:lang w:val="ro-RO"/>
              </w:rPr>
              <w:t xml:space="preserve">data la care are loc identificarea acţionarilor care urmează a beneficia de dividende sau de alte drepturi şi asupra cărora se răsfrâng efectele hotărârilor </w:t>
            </w:r>
            <w:r w:rsidRPr="00D12807">
              <w:rPr>
                <w:sz w:val="22"/>
                <w:szCs w:val="22"/>
                <w:lang w:val="ro-RO"/>
              </w:rPr>
              <w:t xml:space="preserve">AGEA. </w:t>
            </w:r>
          </w:p>
          <w:p w:rsidR="003647D6" w:rsidRPr="00D12807" w:rsidRDefault="003647D6" w:rsidP="003647D6">
            <w:pPr>
              <w:autoSpaceDE w:val="0"/>
              <w:autoSpaceDN w:val="0"/>
              <w:jc w:val="both"/>
              <w:rPr>
                <w:sz w:val="22"/>
                <w:szCs w:val="22"/>
                <w:lang w:val="ro-RO"/>
              </w:rPr>
            </w:pPr>
          </w:p>
          <w:p w:rsidR="003647D6" w:rsidRPr="00D12807" w:rsidRDefault="003647D6" w:rsidP="003647D6">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r>
          </w:tbl>
          <w:p w:rsidR="003647D6" w:rsidRPr="00D12807" w:rsidRDefault="003647D6" w:rsidP="003647D6">
            <w:pPr>
              <w:pStyle w:val="BodyText"/>
              <w:widowControl w:val="0"/>
              <w:ind w:right="-153"/>
              <w:jc w:val="both"/>
              <w:rPr>
                <w:i w:val="0"/>
                <w:sz w:val="22"/>
                <w:szCs w:val="22"/>
                <w:lang w:val="ro-RO"/>
              </w:rPr>
            </w:pPr>
          </w:p>
          <w:p w:rsidR="003647D6" w:rsidRPr="00D12807" w:rsidRDefault="003647D6" w:rsidP="003647D6">
            <w:pPr>
              <w:pStyle w:val="BodyText"/>
              <w:widowControl w:val="0"/>
              <w:ind w:right="-153"/>
              <w:jc w:val="both"/>
              <w:rPr>
                <w:i w:val="0"/>
                <w:sz w:val="22"/>
                <w:szCs w:val="22"/>
                <w:lang w:val="ro-RO" w:eastAsia="ro-RO"/>
              </w:rPr>
            </w:pPr>
          </w:p>
          <w:p w:rsidR="003647D6" w:rsidRPr="003647D6" w:rsidRDefault="003647D6" w:rsidP="003647D6">
            <w:pPr>
              <w:pStyle w:val="ListParagraph"/>
              <w:numPr>
                <w:ilvl w:val="0"/>
                <w:numId w:val="25"/>
              </w:numPr>
              <w:ind w:left="311" w:hanging="284"/>
              <w:jc w:val="both"/>
              <w:rPr>
                <w:rStyle w:val="do1"/>
                <w:bCs w:val="0"/>
                <w:sz w:val="22"/>
                <w:szCs w:val="22"/>
                <w:lang w:val="ro-RO"/>
              </w:rPr>
            </w:pPr>
            <w:r w:rsidRPr="00D12807">
              <w:rPr>
                <w:sz w:val="22"/>
                <w:szCs w:val="22"/>
                <w:lang w:val="ro-RO" w:eastAsia="ro-RO"/>
              </w:rPr>
              <w:t>Pentru punctul 7 de pe ordinea de zi, respectiv</w:t>
            </w:r>
            <w:r w:rsidRPr="00D12807">
              <w:rPr>
                <w:i/>
                <w:sz w:val="22"/>
                <w:szCs w:val="22"/>
                <w:lang w:val="ro-RO" w:eastAsia="ro-RO"/>
              </w:rPr>
              <w:t xml:space="preserve">, </w:t>
            </w:r>
            <w:r w:rsidRPr="00D12807">
              <w:rPr>
                <w:b/>
                <w:sz w:val="22"/>
                <w:szCs w:val="22"/>
                <w:lang w:val="ro-RO"/>
              </w:rPr>
              <w:t>Aprobarea</w:t>
            </w:r>
            <w:r w:rsidRPr="00D12807">
              <w:rPr>
                <w:sz w:val="22"/>
                <w:szCs w:val="22"/>
                <w:lang w:val="ro-RO"/>
              </w:rPr>
              <w:t xml:space="preserve"> datei de </w:t>
            </w:r>
            <w:r w:rsidRPr="00D12807">
              <w:rPr>
                <w:b/>
                <w:sz w:val="22"/>
                <w:szCs w:val="22"/>
                <w:lang w:val="ro-RO"/>
              </w:rPr>
              <w:t>08.03.2023</w:t>
            </w:r>
            <w:r w:rsidRPr="00D1280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D12807">
              <w:rPr>
                <w:rStyle w:val="do1"/>
                <w:sz w:val="22"/>
                <w:szCs w:val="22"/>
              </w:rPr>
              <w:t xml:space="preserve"> </w:t>
            </w:r>
            <w:r w:rsidRPr="00D12807">
              <w:rPr>
                <w:rStyle w:val="do1"/>
                <w:b w:val="0"/>
                <w:sz w:val="22"/>
                <w:szCs w:val="22"/>
              </w:rPr>
              <w:t xml:space="preserve">nr. 5/2018 </w:t>
            </w:r>
            <w:proofErr w:type="spellStart"/>
            <w:r w:rsidRPr="00D12807">
              <w:rPr>
                <w:rStyle w:val="do1"/>
                <w:b w:val="0"/>
                <w:sz w:val="22"/>
                <w:szCs w:val="22"/>
              </w:rPr>
              <w:t>privind</w:t>
            </w:r>
            <w:proofErr w:type="spellEnd"/>
            <w:r w:rsidRPr="00D12807">
              <w:rPr>
                <w:rStyle w:val="do1"/>
                <w:b w:val="0"/>
                <w:sz w:val="22"/>
                <w:szCs w:val="22"/>
              </w:rPr>
              <w:t xml:space="preserve"> </w:t>
            </w:r>
            <w:proofErr w:type="spellStart"/>
            <w:r w:rsidRPr="00D12807">
              <w:rPr>
                <w:rStyle w:val="do1"/>
                <w:b w:val="0"/>
                <w:sz w:val="22"/>
                <w:szCs w:val="22"/>
              </w:rPr>
              <w:t>emitenţii</w:t>
            </w:r>
            <w:proofErr w:type="spellEnd"/>
            <w:r w:rsidRPr="00D12807">
              <w:rPr>
                <w:rStyle w:val="do1"/>
                <w:b w:val="0"/>
                <w:sz w:val="22"/>
                <w:szCs w:val="22"/>
              </w:rPr>
              <w:t xml:space="preserve"> de </w:t>
            </w:r>
            <w:proofErr w:type="spellStart"/>
            <w:r w:rsidRPr="00D12807">
              <w:rPr>
                <w:rStyle w:val="do1"/>
                <w:b w:val="0"/>
                <w:sz w:val="22"/>
                <w:szCs w:val="22"/>
              </w:rPr>
              <w:t>instrumente</w:t>
            </w:r>
            <w:proofErr w:type="spellEnd"/>
            <w:r w:rsidRPr="00D12807">
              <w:rPr>
                <w:rStyle w:val="do1"/>
                <w:b w:val="0"/>
                <w:sz w:val="22"/>
                <w:szCs w:val="22"/>
              </w:rPr>
              <w:t xml:space="preserve"> </w:t>
            </w:r>
            <w:proofErr w:type="spellStart"/>
            <w:r w:rsidRPr="00D12807">
              <w:rPr>
                <w:rStyle w:val="do1"/>
                <w:b w:val="0"/>
                <w:sz w:val="22"/>
                <w:szCs w:val="22"/>
              </w:rPr>
              <w:t>financiare</w:t>
            </w:r>
            <w:proofErr w:type="spellEnd"/>
            <w:r w:rsidRPr="00D12807">
              <w:rPr>
                <w:rStyle w:val="do1"/>
                <w:b w:val="0"/>
                <w:sz w:val="22"/>
                <w:szCs w:val="22"/>
              </w:rPr>
              <w:t xml:space="preserve"> </w:t>
            </w:r>
            <w:proofErr w:type="spellStart"/>
            <w:r w:rsidRPr="00D12807">
              <w:rPr>
                <w:rStyle w:val="do1"/>
                <w:b w:val="0"/>
                <w:sz w:val="22"/>
                <w:szCs w:val="22"/>
              </w:rPr>
              <w:t>şi</w:t>
            </w:r>
            <w:proofErr w:type="spellEnd"/>
            <w:r w:rsidRPr="00D12807">
              <w:rPr>
                <w:rStyle w:val="do1"/>
                <w:b w:val="0"/>
                <w:sz w:val="22"/>
                <w:szCs w:val="22"/>
              </w:rPr>
              <w:t xml:space="preserve"> </w:t>
            </w:r>
            <w:proofErr w:type="spellStart"/>
            <w:r w:rsidRPr="00D12807">
              <w:rPr>
                <w:rStyle w:val="do1"/>
                <w:b w:val="0"/>
                <w:sz w:val="22"/>
                <w:szCs w:val="22"/>
              </w:rPr>
              <w:t>operaţiuni</w:t>
            </w:r>
            <w:proofErr w:type="spellEnd"/>
            <w:r w:rsidRPr="00D12807">
              <w:rPr>
                <w:rStyle w:val="do1"/>
                <w:b w:val="0"/>
                <w:sz w:val="22"/>
                <w:szCs w:val="22"/>
              </w:rPr>
              <w:t xml:space="preserve"> de </w:t>
            </w:r>
            <w:proofErr w:type="spellStart"/>
            <w:r w:rsidRPr="00D12807">
              <w:rPr>
                <w:rStyle w:val="do1"/>
                <w:b w:val="0"/>
                <w:sz w:val="22"/>
                <w:szCs w:val="22"/>
              </w:rPr>
              <w:t>piaţă</w:t>
            </w:r>
            <w:proofErr w:type="spellEnd"/>
            <w:r w:rsidRPr="00D12807">
              <w:rPr>
                <w:rStyle w:val="do1"/>
                <w:b w:val="0"/>
                <w:sz w:val="22"/>
                <w:szCs w:val="22"/>
              </w:rPr>
              <w:t>.</w:t>
            </w:r>
          </w:p>
          <w:p w:rsidR="003647D6" w:rsidRPr="00D12807" w:rsidRDefault="003647D6" w:rsidP="003647D6">
            <w:pPr>
              <w:pStyle w:val="ListParagraph"/>
              <w:ind w:left="311"/>
              <w:jc w:val="both"/>
              <w:rPr>
                <w:b/>
                <w:sz w:val="22"/>
                <w:szCs w:val="22"/>
                <w:lang w:val="ro-RO"/>
              </w:rPr>
            </w:pPr>
          </w:p>
          <w:p w:rsidR="003647D6" w:rsidRPr="00D12807" w:rsidRDefault="003647D6" w:rsidP="003647D6">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r>
          </w:tbl>
          <w:p w:rsidR="003647D6" w:rsidRPr="00D12807" w:rsidRDefault="003647D6" w:rsidP="003647D6">
            <w:pPr>
              <w:pStyle w:val="BodyText"/>
              <w:widowControl w:val="0"/>
              <w:ind w:right="-153"/>
              <w:jc w:val="both"/>
              <w:rPr>
                <w:i w:val="0"/>
                <w:sz w:val="22"/>
                <w:szCs w:val="22"/>
                <w:lang w:val="ro-RO" w:eastAsia="ro-RO"/>
              </w:rPr>
            </w:pPr>
          </w:p>
          <w:p w:rsidR="003647D6" w:rsidRPr="00D12807" w:rsidRDefault="003647D6" w:rsidP="003647D6">
            <w:pPr>
              <w:pStyle w:val="BodyText"/>
              <w:widowControl w:val="0"/>
              <w:ind w:right="-153"/>
              <w:jc w:val="both"/>
              <w:rPr>
                <w:i w:val="0"/>
                <w:sz w:val="22"/>
                <w:szCs w:val="22"/>
                <w:lang w:val="ro-RO" w:eastAsia="ro-RO"/>
              </w:rPr>
            </w:pPr>
          </w:p>
          <w:p w:rsidR="003647D6" w:rsidRPr="003647D6" w:rsidRDefault="003647D6" w:rsidP="003647D6">
            <w:pPr>
              <w:pStyle w:val="ListParagraph"/>
              <w:numPr>
                <w:ilvl w:val="0"/>
                <w:numId w:val="25"/>
              </w:numPr>
              <w:ind w:left="311" w:hanging="284"/>
              <w:jc w:val="both"/>
              <w:rPr>
                <w:color w:val="FF0000"/>
                <w:sz w:val="22"/>
                <w:szCs w:val="22"/>
              </w:rPr>
            </w:pPr>
            <w:r w:rsidRPr="00D12807">
              <w:rPr>
                <w:sz w:val="22"/>
                <w:szCs w:val="22"/>
                <w:lang w:val="ro-RO" w:eastAsia="ro-RO"/>
              </w:rPr>
              <w:lastRenderedPageBreak/>
              <w:t>Pentru punctul 8 de pe ordinea de zi, respectiv</w:t>
            </w:r>
            <w:r w:rsidRPr="00D12807">
              <w:rPr>
                <w:b/>
                <w:sz w:val="22"/>
                <w:szCs w:val="22"/>
                <w:lang w:val="ro-RO"/>
              </w:rPr>
              <w:t xml:space="preserve"> Imputernicirea</w:t>
            </w:r>
            <w:r w:rsidRPr="00D1280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647D6" w:rsidRPr="00D12807" w:rsidRDefault="003647D6" w:rsidP="003647D6">
            <w:pPr>
              <w:pStyle w:val="ListParagraph"/>
              <w:ind w:left="311"/>
              <w:jc w:val="both"/>
              <w:rPr>
                <w:color w:val="FF0000"/>
                <w:sz w:val="22"/>
                <w:szCs w:val="22"/>
              </w:rPr>
            </w:pPr>
          </w:p>
          <w:p w:rsidR="003647D6" w:rsidRPr="00D12807" w:rsidRDefault="003647D6" w:rsidP="003647D6">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647D6"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ABTINERE</w:t>
                  </w:r>
                </w:p>
              </w:tc>
            </w:tr>
            <w:tr w:rsidR="003647D6"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647D6" w:rsidRPr="00D12807" w:rsidRDefault="003647D6" w:rsidP="003647D6">
                  <w:pPr>
                    <w:tabs>
                      <w:tab w:val="left" w:pos="360"/>
                    </w:tabs>
                    <w:ind w:left="360" w:hanging="360"/>
                    <w:jc w:val="both"/>
                    <w:rPr>
                      <w:sz w:val="22"/>
                      <w:szCs w:val="22"/>
                      <w:lang w:val="ro-RO" w:eastAsia="ro-RO"/>
                    </w:rPr>
                  </w:pPr>
                  <w:r w:rsidRPr="00D12807">
                    <w:rPr>
                      <w:sz w:val="22"/>
                      <w:szCs w:val="22"/>
                      <w:lang w:val="ro-RO" w:eastAsia="ro-RO"/>
                    </w:rPr>
                    <w:t> </w:t>
                  </w:r>
                </w:p>
              </w:tc>
            </w:tr>
          </w:tbl>
          <w:p w:rsidR="003647D6" w:rsidRDefault="003647D6" w:rsidP="006F5BCA">
            <w:pPr>
              <w:pStyle w:val="ListParagraph"/>
              <w:ind w:left="0"/>
              <w:contextualSpacing w:val="0"/>
              <w:jc w:val="both"/>
              <w:rPr>
                <w:i/>
                <w:sz w:val="22"/>
                <w:szCs w:val="22"/>
                <w:lang w:val="ro-RO" w:eastAsia="ro-RO"/>
              </w:rPr>
            </w:pPr>
          </w:p>
          <w:p w:rsidR="003647D6" w:rsidRDefault="003647D6" w:rsidP="006F5BCA">
            <w:pPr>
              <w:pStyle w:val="ListParagraph"/>
              <w:ind w:left="0"/>
              <w:contextualSpacing w:val="0"/>
              <w:jc w:val="both"/>
              <w:rPr>
                <w:i/>
                <w:sz w:val="22"/>
                <w:szCs w:val="22"/>
                <w:lang w:val="ro-RO" w:eastAsia="ro-RO"/>
              </w:rPr>
            </w:pPr>
          </w:p>
          <w:p w:rsidR="003647D6" w:rsidRDefault="003647D6"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mult de o căsuţă sau nu se bifează nicio casuţă cu mentiunea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CC0B55">
              <w:rPr>
                <w:sz w:val="22"/>
                <w:szCs w:val="22"/>
                <w:u w:val="single"/>
                <w:lang w:val="ro-RO"/>
              </w:rPr>
              <w:t>16.02.2023</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851A1" w:rsidRPr="00CC0B55">
              <w:rPr>
                <w:sz w:val="22"/>
                <w:szCs w:val="22"/>
                <w:u w:val="single"/>
                <w:lang w:val="ro-RO"/>
              </w:rPr>
              <w:t>la</w:t>
            </w:r>
            <w:r w:rsidR="00A851A1" w:rsidRPr="00CC0B55">
              <w:rPr>
                <w:sz w:val="22"/>
                <w:szCs w:val="22"/>
                <w:u w:val="single"/>
              </w:rPr>
              <w:t xml:space="preserve"> Hotel Capital Plaza, Sala </w:t>
            </w:r>
            <w:proofErr w:type="spellStart"/>
            <w:r w:rsidR="00A851A1" w:rsidRPr="00CC0B55">
              <w:rPr>
                <w:sz w:val="22"/>
                <w:szCs w:val="22"/>
                <w:u w:val="single"/>
                <w:lang w:eastAsia="zh-CN"/>
              </w:rPr>
              <w:t>Mihail</w:t>
            </w:r>
            <w:proofErr w:type="spellEnd"/>
            <w:r w:rsidR="00A851A1" w:rsidRPr="00CC0B55">
              <w:rPr>
                <w:sz w:val="22"/>
                <w:szCs w:val="22"/>
                <w:u w:val="single"/>
                <w:lang w:eastAsia="zh-CN"/>
              </w:rPr>
              <w:t xml:space="preserve"> </w:t>
            </w:r>
            <w:proofErr w:type="spellStart"/>
            <w:r w:rsidR="00A851A1" w:rsidRPr="00CC0B55">
              <w:rPr>
                <w:sz w:val="22"/>
                <w:szCs w:val="22"/>
                <w:u w:val="single"/>
                <w:lang w:eastAsia="zh-CN"/>
              </w:rPr>
              <w:t>Kogălniceanu</w:t>
            </w:r>
            <w:proofErr w:type="spellEnd"/>
            <w:r w:rsidR="00A851A1" w:rsidRPr="00CC0B55">
              <w:rPr>
                <w:sz w:val="22"/>
                <w:szCs w:val="22"/>
                <w:u w:val="single"/>
              </w:rPr>
              <w:t xml:space="preserve">, </w:t>
            </w:r>
            <w:proofErr w:type="spellStart"/>
            <w:r w:rsidR="00A851A1" w:rsidRPr="00CC0B55">
              <w:rPr>
                <w:sz w:val="22"/>
                <w:szCs w:val="22"/>
                <w:u w:val="single"/>
              </w:rPr>
              <w:t>Bulevardul</w:t>
            </w:r>
            <w:proofErr w:type="spellEnd"/>
            <w:r w:rsidR="00A851A1" w:rsidRPr="00CC0B55">
              <w:rPr>
                <w:sz w:val="22"/>
                <w:szCs w:val="22"/>
                <w:u w:val="single"/>
              </w:rPr>
              <w:t xml:space="preserve"> </w:t>
            </w:r>
            <w:proofErr w:type="spellStart"/>
            <w:r w:rsidR="00A851A1" w:rsidRPr="00CC0B55">
              <w:rPr>
                <w:sz w:val="22"/>
                <w:szCs w:val="22"/>
                <w:u w:val="single"/>
              </w:rPr>
              <w:t>Iancu</w:t>
            </w:r>
            <w:proofErr w:type="spellEnd"/>
            <w:r w:rsidR="00A851A1" w:rsidRPr="00CC0B55">
              <w:rPr>
                <w:sz w:val="22"/>
                <w:szCs w:val="22"/>
                <w:u w:val="single"/>
              </w:rPr>
              <w:t xml:space="preserve"> de Hunedoara, nr. 54, sector 1, </w:t>
            </w:r>
            <w:r w:rsidR="00A851A1" w:rsidRPr="00CC0B55">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CC0B55">
              <w:rPr>
                <w:sz w:val="22"/>
                <w:szCs w:val="22"/>
                <w:lang w:val="ro-RO"/>
              </w:rPr>
              <w:t>15.02.2023</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CC0B55">
              <w:rPr>
                <w:b/>
                <w:bCs/>
                <w:sz w:val="22"/>
                <w:szCs w:val="22"/>
                <w:lang w:val="ro-RO"/>
              </w:rPr>
              <w:t>13.02.2023</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 Legea nr. 297/2004,</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lastRenderedPageBreak/>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headerReference w:type="default" r:id="rId8"/>
      <w:footerReference w:type="even" r:id="rId9"/>
      <w:footerReference w:type="default" r:id="rId10"/>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EB2" w:rsidRDefault="00DE6EB2" w:rsidP="00551E20">
      <w:r>
        <w:separator/>
      </w:r>
    </w:p>
  </w:endnote>
  <w:endnote w:type="continuationSeparator" w:id="0">
    <w:p w:rsidR="00DE6EB2" w:rsidRDefault="00DE6EB2"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EB2" w:rsidRDefault="00DE6EB2" w:rsidP="00551E20">
      <w:r>
        <w:separator/>
      </w:r>
    </w:p>
  </w:footnote>
  <w:footnote w:type="continuationSeparator" w:id="0">
    <w:p w:rsidR="00DE6EB2" w:rsidRDefault="00DE6EB2"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7D6" w:rsidRDefault="003647D6">
    <w:pPr>
      <w:pStyle w:val="Header"/>
      <w:rPr>
        <w:lang w:val="en-US"/>
      </w:rPr>
    </w:pPr>
  </w:p>
  <w:p w:rsidR="003647D6" w:rsidRPr="003647D6" w:rsidRDefault="003647D6">
    <w:pPr>
      <w:pStyle w:val="Header"/>
      <w:rPr>
        <w:lang w:val="en-US"/>
      </w:rPr>
    </w:pPr>
    <w:r>
      <w:rPr>
        <w:lang w:val="en-US"/>
      </w:rPr>
      <w:t xml:space="preserve">                                                                                              </w:t>
    </w:r>
    <w:proofErr w:type="spellStart"/>
    <w:r>
      <w:rPr>
        <w:lang w:val="en-US"/>
      </w:rPr>
      <w:t>Actualizata</w:t>
    </w:r>
    <w:proofErr w:type="spellEnd"/>
    <w:r>
      <w:rPr>
        <w:lang w:val="en-US"/>
      </w:rPr>
      <w:t xml:space="preserve"> conform </w:t>
    </w:r>
    <w:proofErr w:type="spellStart"/>
    <w:r>
      <w:rPr>
        <w:lang w:val="en-US"/>
      </w:rPr>
      <w:t>ordinii</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completate</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C74"/>
    <w:rsid w:val="00305186"/>
    <w:rsid w:val="00322385"/>
    <w:rsid w:val="00324635"/>
    <w:rsid w:val="00333E74"/>
    <w:rsid w:val="00336DFE"/>
    <w:rsid w:val="003434BD"/>
    <w:rsid w:val="003439E4"/>
    <w:rsid w:val="003457EC"/>
    <w:rsid w:val="00347CAF"/>
    <w:rsid w:val="00352025"/>
    <w:rsid w:val="003647D6"/>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31695"/>
    <w:rsid w:val="00A323A5"/>
    <w:rsid w:val="00A32428"/>
    <w:rsid w:val="00A3348E"/>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DE6EB2"/>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7766"/>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7045-6E78-4442-99EE-29E9F72E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3</cp:revision>
  <dcterms:created xsi:type="dcterms:W3CDTF">2023-01-11T15:32:00Z</dcterms:created>
  <dcterms:modified xsi:type="dcterms:W3CDTF">2023-02-01T10:31:00Z</dcterms:modified>
</cp:coreProperties>
</file>