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FE1146">
              <w:rPr>
                <w:b/>
                <w:sz w:val="22"/>
                <w:szCs w:val="22"/>
                <w:lang w:val="ro-RO"/>
              </w:rPr>
              <w:t>26</w:t>
            </w:r>
            <w:r w:rsidR="00F81F12">
              <w:rPr>
                <w:b/>
                <w:sz w:val="22"/>
                <w:szCs w:val="22"/>
                <w:lang w:val="ro-RO"/>
              </w:rPr>
              <w:t xml:space="preserve"> aprilie</w:t>
            </w:r>
            <w:r w:rsidR="005C5C24">
              <w:rPr>
                <w:b/>
                <w:sz w:val="22"/>
                <w:szCs w:val="22"/>
                <w:lang w:val="ro-RO"/>
              </w:rPr>
              <w:t xml:space="preserve"> 2021</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FE1146">
              <w:rPr>
                <w:sz w:val="22"/>
                <w:szCs w:val="22"/>
                <w:lang w:val="ro-RO"/>
              </w:rPr>
              <w:t>26</w:t>
            </w:r>
            <w:r w:rsidR="00F81F12">
              <w:rPr>
                <w:sz w:val="22"/>
                <w:szCs w:val="22"/>
                <w:lang w:val="ro-RO"/>
              </w:rPr>
              <w:t>.04</w:t>
            </w:r>
            <w:r w:rsidR="005C5C24">
              <w:rPr>
                <w:sz w:val="22"/>
                <w:szCs w:val="22"/>
                <w:lang w:val="ro-RO"/>
              </w:rPr>
              <w:t>.2021</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FE1146">
              <w:rPr>
                <w:sz w:val="22"/>
                <w:szCs w:val="22"/>
                <w:u w:val="single"/>
                <w:lang w:val="ro-RO"/>
              </w:rPr>
              <w:t>26</w:t>
            </w:r>
            <w:r w:rsidR="00F81F12">
              <w:rPr>
                <w:sz w:val="22"/>
                <w:szCs w:val="22"/>
                <w:u w:val="single"/>
                <w:lang w:val="ro-RO"/>
              </w:rPr>
              <w:t>.04</w:t>
            </w:r>
            <w:r w:rsidR="005C5C24">
              <w:rPr>
                <w:sz w:val="22"/>
                <w:szCs w:val="22"/>
                <w:u w:val="single"/>
                <w:lang w:val="ro-RO"/>
              </w:rPr>
              <w:t>.2021</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FE1146" w:rsidRPr="005E2794" w:rsidRDefault="00FE1146" w:rsidP="00FE1146">
            <w:pPr>
              <w:pStyle w:val="ListParagraph"/>
              <w:numPr>
                <w:ilvl w:val="0"/>
                <w:numId w:val="12"/>
              </w:numPr>
              <w:ind w:left="270" w:hanging="180"/>
              <w:jc w:val="both"/>
              <w:rPr>
                <w:b/>
                <w:lang w:val="fr-FR"/>
              </w:rPr>
            </w:pPr>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Generale Extraordinare a Actionarilor.</w:t>
            </w:r>
          </w:p>
          <w:p w:rsidR="00FE1146" w:rsidRPr="005E2794" w:rsidRDefault="00FE1146" w:rsidP="00FE11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1146" w:rsidRPr="005E2794" w:rsidTr="0088768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ABTINERE</w:t>
                  </w:r>
                </w:p>
              </w:tc>
            </w:tr>
            <w:tr w:rsidR="00FE1146" w:rsidRPr="005E2794" w:rsidTr="0088768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r>
          </w:tbl>
          <w:p w:rsidR="00FE1146" w:rsidRDefault="00FE1146" w:rsidP="00FE1146">
            <w:pPr>
              <w:jc w:val="both"/>
              <w:rPr>
                <w:rFonts w:eastAsia="Calibri"/>
                <w:i/>
                <w:iCs/>
                <w:color w:val="000000"/>
                <w:lang w:val="fr-FR"/>
              </w:rPr>
            </w:pPr>
          </w:p>
          <w:p w:rsidR="00FE1146" w:rsidRPr="005E2794" w:rsidRDefault="00FE1146" w:rsidP="00FE1146">
            <w:pPr>
              <w:jc w:val="both"/>
              <w:rPr>
                <w:rFonts w:eastAsia="Calibri"/>
                <w:i/>
                <w:iCs/>
                <w:color w:val="000000"/>
                <w:lang w:val="fr-FR"/>
              </w:rPr>
            </w:pPr>
          </w:p>
          <w:p w:rsidR="00FE1146" w:rsidRPr="00723917" w:rsidRDefault="00FE1146" w:rsidP="00FE1146">
            <w:pPr>
              <w:tabs>
                <w:tab w:val="left" w:pos="360"/>
              </w:tabs>
              <w:ind w:left="360" w:hanging="180"/>
              <w:jc w:val="both"/>
              <w:rPr>
                <w:lang w:val="ro-RO"/>
              </w:rPr>
            </w:pPr>
            <w:r w:rsidRPr="005E2794">
              <w:rPr>
                <w:b/>
                <w:sz w:val="22"/>
                <w:szCs w:val="22"/>
              </w:rPr>
              <w:t>2</w:t>
            </w:r>
            <w:r w:rsidRPr="005E2794">
              <w:rPr>
                <w:sz w:val="22"/>
                <w:szCs w:val="22"/>
              </w:rPr>
              <w:t xml:space="preserve">.Pentru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r w:rsidRPr="00723917">
              <w:rPr>
                <w:b/>
                <w:lang w:val="ro-RO"/>
              </w:rPr>
              <w:t>Aprobarea</w:t>
            </w:r>
            <w:r w:rsidRPr="00723917">
              <w:rPr>
                <w:lang w:val="ro-RO"/>
              </w:rPr>
              <w:t xml:space="preserve"> transmiterii, </w:t>
            </w:r>
            <w:r w:rsidRPr="00723917">
              <w:rPr>
                <w:lang w:val="fr-FR"/>
              </w:rPr>
              <w:t xml:space="preserve">de </w:t>
            </w:r>
            <w:proofErr w:type="spellStart"/>
            <w:r w:rsidRPr="00723917">
              <w:rPr>
                <w:lang w:val="fr-FR"/>
              </w:rPr>
              <w:t>catre</w:t>
            </w:r>
            <w:proofErr w:type="spellEnd"/>
            <w:r w:rsidRPr="00723917">
              <w:rPr>
                <w:lang w:val="fr-FR"/>
              </w:rPr>
              <w:t xml:space="preserve"> </w:t>
            </w:r>
            <w:proofErr w:type="spellStart"/>
            <w:r w:rsidRPr="00723917">
              <w:rPr>
                <w:lang w:val="fr-FR"/>
              </w:rPr>
              <w:t>conducerea</w:t>
            </w:r>
            <w:proofErr w:type="spellEnd"/>
            <w:r w:rsidRPr="00723917">
              <w:rPr>
                <w:lang w:val="fr-FR"/>
              </w:rPr>
              <w:t xml:space="preserve"> </w:t>
            </w:r>
            <w:proofErr w:type="spellStart"/>
            <w:r w:rsidRPr="00723917">
              <w:rPr>
                <w:lang w:val="fr-FR"/>
              </w:rPr>
              <w:t>executiva</w:t>
            </w:r>
            <w:proofErr w:type="spellEnd"/>
            <w:r w:rsidRPr="00723917">
              <w:rPr>
                <w:lang w:val="fr-FR"/>
              </w:rPr>
              <w:t xml:space="preserve"> a SNN, a </w:t>
            </w:r>
            <w:proofErr w:type="spellStart"/>
            <w:r w:rsidRPr="00723917">
              <w:rPr>
                <w:lang w:val="fr-FR"/>
              </w:rPr>
              <w:t>unei</w:t>
            </w:r>
            <w:proofErr w:type="spellEnd"/>
            <w:r w:rsidRPr="00723917">
              <w:rPr>
                <w:lang w:val="fr-FR"/>
              </w:rPr>
              <w:t xml:space="preserve"> </w:t>
            </w:r>
            <w:proofErr w:type="spellStart"/>
            <w:r w:rsidRPr="00723917">
              <w:rPr>
                <w:lang w:val="fr-FR"/>
              </w:rPr>
              <w:t>scrisori</w:t>
            </w:r>
            <w:proofErr w:type="spellEnd"/>
            <w:r w:rsidRPr="00723917">
              <w:rPr>
                <w:lang w:val="fr-FR"/>
              </w:rPr>
              <w:t xml:space="preserve"> de </w:t>
            </w:r>
            <w:proofErr w:type="spellStart"/>
            <w:r w:rsidRPr="00723917">
              <w:rPr>
                <w:lang w:val="fr-FR"/>
              </w:rPr>
              <w:t>intentie</w:t>
            </w:r>
            <w:proofErr w:type="spellEnd"/>
            <w:r w:rsidRPr="00723917">
              <w:rPr>
                <w:lang w:val="fr-FR"/>
              </w:rPr>
              <w:t xml:space="preserve"> (</w:t>
            </w:r>
            <w:proofErr w:type="spellStart"/>
            <w:r w:rsidRPr="00723917">
              <w:rPr>
                <w:lang w:val="fr-FR"/>
              </w:rPr>
              <w:t>scrisori</w:t>
            </w:r>
            <w:proofErr w:type="spellEnd"/>
            <w:r w:rsidRPr="00723917">
              <w:rPr>
                <w:lang w:val="fr-FR"/>
              </w:rPr>
              <w:t xml:space="preserve"> de </w:t>
            </w:r>
            <w:proofErr w:type="spellStart"/>
            <w:r w:rsidRPr="00723917">
              <w:rPr>
                <w:lang w:val="fr-FR"/>
              </w:rPr>
              <w:t>angajament</w:t>
            </w:r>
            <w:proofErr w:type="spellEnd"/>
            <w:r w:rsidRPr="00723917">
              <w:rPr>
                <w:lang w:val="fr-FR"/>
              </w:rPr>
              <w:t xml:space="preserve">) </w:t>
            </w:r>
            <w:proofErr w:type="spellStart"/>
            <w:r w:rsidRPr="00723917">
              <w:rPr>
                <w:lang w:val="fr-FR"/>
              </w:rPr>
              <w:t>catre</w:t>
            </w:r>
            <w:proofErr w:type="spellEnd"/>
            <w:r w:rsidRPr="00723917">
              <w:rPr>
                <w:lang w:val="fr-FR"/>
              </w:rPr>
              <w:t xml:space="preserve"> SNC Lavalin (</w:t>
            </w:r>
            <w:proofErr w:type="spellStart"/>
            <w:r w:rsidRPr="00723917">
              <w:rPr>
                <w:lang w:val="fr-FR"/>
              </w:rPr>
              <w:t>compania</w:t>
            </w:r>
            <w:proofErr w:type="spellEnd"/>
            <w:r w:rsidRPr="00723917">
              <w:rPr>
                <w:lang w:val="fr-FR"/>
              </w:rPr>
              <w:t xml:space="preserve"> mama a </w:t>
            </w:r>
            <w:proofErr w:type="spellStart"/>
            <w:r w:rsidRPr="00723917">
              <w:rPr>
                <w:lang w:val="fr-FR"/>
              </w:rPr>
              <w:t>firmei</w:t>
            </w:r>
            <w:proofErr w:type="spellEnd"/>
            <w:r w:rsidRPr="00723917">
              <w:rPr>
                <w:lang w:val="fr-FR"/>
              </w:rPr>
              <w:t xml:space="preserve"> </w:t>
            </w:r>
            <w:proofErr w:type="spellStart"/>
            <w:r w:rsidRPr="00723917">
              <w:rPr>
                <w:lang w:val="fr-FR"/>
              </w:rPr>
              <w:t>Candu</w:t>
            </w:r>
            <w:proofErr w:type="spellEnd"/>
            <w:r w:rsidRPr="00723917">
              <w:rPr>
                <w:lang w:val="fr-FR"/>
              </w:rPr>
              <w:t xml:space="preserve"> Energy Inc.) </w:t>
            </w:r>
            <w:proofErr w:type="spellStart"/>
            <w:r w:rsidRPr="00723917">
              <w:rPr>
                <w:lang w:val="fr-FR"/>
              </w:rPr>
              <w:t>prin</w:t>
            </w:r>
            <w:proofErr w:type="spellEnd"/>
            <w:r w:rsidRPr="00723917">
              <w:rPr>
                <w:lang w:val="fr-FR"/>
              </w:rPr>
              <w:t xml:space="preserve"> care </w:t>
            </w:r>
            <w:proofErr w:type="spellStart"/>
            <w:r w:rsidRPr="00723917">
              <w:rPr>
                <w:lang w:val="fr-FR"/>
              </w:rPr>
              <w:t>sa</w:t>
            </w:r>
            <w:proofErr w:type="spellEnd"/>
            <w:r w:rsidRPr="00723917">
              <w:rPr>
                <w:lang w:val="fr-FR"/>
              </w:rPr>
              <w:t xml:space="preserve"> se </w:t>
            </w:r>
            <w:proofErr w:type="spellStart"/>
            <w:r w:rsidRPr="00723917">
              <w:rPr>
                <w:lang w:val="fr-FR"/>
              </w:rPr>
              <w:t>comunice</w:t>
            </w:r>
            <w:proofErr w:type="spellEnd"/>
            <w:r w:rsidRPr="00723917">
              <w:rPr>
                <w:lang w:val="fr-FR"/>
              </w:rPr>
              <w:t xml:space="preserve"> </w:t>
            </w:r>
            <w:proofErr w:type="spellStart"/>
            <w:r w:rsidRPr="00723917">
              <w:rPr>
                <w:lang w:val="fr-FR"/>
              </w:rPr>
              <w:t>acestei</w:t>
            </w:r>
            <w:proofErr w:type="spellEnd"/>
            <w:r w:rsidRPr="00723917">
              <w:rPr>
                <w:lang w:val="fr-FR"/>
              </w:rPr>
              <w:t xml:space="preserve"> </w:t>
            </w:r>
            <w:proofErr w:type="spellStart"/>
            <w:r w:rsidRPr="00723917">
              <w:rPr>
                <w:lang w:val="fr-FR"/>
              </w:rPr>
              <w:t>companii</w:t>
            </w:r>
            <w:proofErr w:type="spellEnd"/>
            <w:r w:rsidRPr="00723917">
              <w:rPr>
                <w:lang w:val="fr-FR"/>
              </w:rPr>
              <w:t xml:space="preserve"> ca </w:t>
            </w:r>
            <w:proofErr w:type="spellStart"/>
            <w:r w:rsidRPr="00723917">
              <w:rPr>
                <w:lang w:val="fr-FR"/>
              </w:rPr>
              <w:t>Societatea</w:t>
            </w:r>
            <w:proofErr w:type="spellEnd"/>
            <w:r w:rsidRPr="00723917">
              <w:rPr>
                <w:lang w:val="fr-FR"/>
              </w:rPr>
              <w:t xml:space="preserve"> </w:t>
            </w:r>
            <w:proofErr w:type="spellStart"/>
            <w:r w:rsidRPr="00723917">
              <w:rPr>
                <w:lang w:val="fr-FR"/>
              </w:rPr>
              <w:t>Nationala</w:t>
            </w:r>
            <w:proofErr w:type="spellEnd"/>
            <w:r w:rsidRPr="00723917">
              <w:rPr>
                <w:lang w:val="fr-FR"/>
              </w:rPr>
              <w:t xml:space="preserve"> Nuclearelectrica S.A. </w:t>
            </w:r>
            <w:proofErr w:type="spellStart"/>
            <w:r w:rsidRPr="00723917">
              <w:rPr>
                <w:lang w:val="fr-FR"/>
              </w:rPr>
              <w:t>intentioneaza</w:t>
            </w:r>
            <w:proofErr w:type="spellEnd"/>
            <w:r w:rsidRPr="00723917">
              <w:rPr>
                <w:lang w:val="fr-FR"/>
              </w:rPr>
              <w:t xml:space="preserve"> sa </w:t>
            </w:r>
            <w:proofErr w:type="spellStart"/>
            <w:r w:rsidRPr="00723917">
              <w:rPr>
                <w:lang w:val="fr-FR"/>
              </w:rPr>
              <w:t>foloseasca</w:t>
            </w:r>
            <w:proofErr w:type="spellEnd"/>
            <w:r w:rsidRPr="00723917">
              <w:rPr>
                <w:lang w:val="fr-FR"/>
              </w:rPr>
              <w:t xml:space="preserve"> </w:t>
            </w:r>
            <w:proofErr w:type="spellStart"/>
            <w:r w:rsidRPr="00723917">
              <w:rPr>
                <w:lang w:val="fr-FR"/>
              </w:rPr>
              <w:t>pentru</w:t>
            </w:r>
            <w:proofErr w:type="spellEnd"/>
            <w:r w:rsidRPr="00723917">
              <w:rPr>
                <w:lang w:val="fr-FR"/>
              </w:rPr>
              <w:t xml:space="preserve"> </w:t>
            </w:r>
            <w:proofErr w:type="spellStart"/>
            <w:r w:rsidRPr="00723917">
              <w:rPr>
                <w:lang w:val="fr-FR"/>
              </w:rPr>
              <w:t>retubarea</w:t>
            </w:r>
            <w:proofErr w:type="spellEnd"/>
            <w:r w:rsidRPr="00723917">
              <w:rPr>
                <w:lang w:val="fr-FR"/>
              </w:rPr>
              <w:t xml:space="preserve"> </w:t>
            </w:r>
            <w:proofErr w:type="spellStart"/>
            <w:r w:rsidRPr="00723917">
              <w:rPr>
                <w:lang w:val="fr-FR"/>
              </w:rPr>
              <w:t>reactorului</w:t>
            </w:r>
            <w:proofErr w:type="spellEnd"/>
            <w:r w:rsidRPr="00723917">
              <w:rPr>
                <w:lang w:val="fr-FR"/>
              </w:rPr>
              <w:t xml:space="preserve"> </w:t>
            </w:r>
            <w:proofErr w:type="spellStart"/>
            <w:r w:rsidRPr="00723917">
              <w:rPr>
                <w:lang w:val="fr-FR"/>
              </w:rPr>
              <w:t>Unitatii</w:t>
            </w:r>
            <w:proofErr w:type="spellEnd"/>
            <w:r w:rsidRPr="00723917">
              <w:rPr>
                <w:lang w:val="fr-FR"/>
              </w:rPr>
              <w:t xml:space="preserve"> 1 de la CNE </w:t>
            </w:r>
            <w:proofErr w:type="spellStart"/>
            <w:r w:rsidRPr="00723917">
              <w:rPr>
                <w:lang w:val="fr-FR"/>
              </w:rPr>
              <w:t>Cernavoda</w:t>
            </w:r>
            <w:proofErr w:type="spellEnd"/>
            <w:r w:rsidRPr="00723917">
              <w:rPr>
                <w:lang w:val="fr-FR"/>
              </w:rPr>
              <w:t xml:space="preserve">, in </w:t>
            </w:r>
            <w:proofErr w:type="spellStart"/>
            <w:r w:rsidRPr="00723917">
              <w:rPr>
                <w:lang w:val="fr-FR"/>
              </w:rPr>
              <w:t>cadrul</w:t>
            </w:r>
            <w:proofErr w:type="spellEnd"/>
            <w:r w:rsidRPr="00723917">
              <w:rPr>
                <w:lang w:val="fr-FR"/>
              </w:rPr>
              <w:t xml:space="preserve"> </w:t>
            </w:r>
            <w:proofErr w:type="spellStart"/>
            <w:r w:rsidRPr="00723917">
              <w:rPr>
                <w:lang w:val="fr-FR"/>
              </w:rPr>
              <w:t>proiectului</w:t>
            </w:r>
            <w:proofErr w:type="spellEnd"/>
            <w:r w:rsidRPr="00723917">
              <w:rPr>
                <w:lang w:val="fr-FR"/>
              </w:rPr>
              <w:t xml:space="preserve"> de </w:t>
            </w:r>
            <w:proofErr w:type="spellStart"/>
            <w:r w:rsidRPr="00723917">
              <w:rPr>
                <w:lang w:val="fr-FR"/>
              </w:rPr>
              <w:t>retehnologizare</w:t>
            </w:r>
            <w:proofErr w:type="spellEnd"/>
            <w:r w:rsidRPr="00723917">
              <w:rPr>
                <w:lang w:val="fr-FR"/>
              </w:rPr>
              <w:t xml:space="preserve">, </w:t>
            </w:r>
            <w:proofErr w:type="spellStart"/>
            <w:r w:rsidRPr="00723917">
              <w:rPr>
                <w:lang w:val="fr-FR"/>
              </w:rPr>
              <w:t>setul</w:t>
            </w:r>
            <w:proofErr w:type="spellEnd"/>
            <w:r w:rsidRPr="00723917">
              <w:rPr>
                <w:lang w:val="fr-FR"/>
              </w:rPr>
              <w:t xml:space="preserve"> de </w:t>
            </w:r>
            <w:proofErr w:type="spellStart"/>
            <w:r w:rsidRPr="00723917">
              <w:rPr>
                <w:lang w:val="fr-FR"/>
              </w:rPr>
              <w:t>scule</w:t>
            </w:r>
            <w:proofErr w:type="spellEnd"/>
            <w:r w:rsidRPr="00723917">
              <w:rPr>
                <w:lang w:val="fr-FR"/>
              </w:rPr>
              <w:t xml:space="preserve"> </w:t>
            </w:r>
            <w:proofErr w:type="spellStart"/>
            <w:r w:rsidRPr="00723917">
              <w:rPr>
                <w:lang w:val="fr-FR"/>
              </w:rPr>
              <w:t>retubare</w:t>
            </w:r>
            <w:proofErr w:type="spellEnd"/>
            <w:r w:rsidRPr="00723917">
              <w:rPr>
                <w:lang w:val="fr-FR"/>
              </w:rPr>
              <w:t xml:space="preserve"> </w:t>
            </w:r>
            <w:proofErr w:type="spellStart"/>
            <w:r w:rsidRPr="00723917">
              <w:rPr>
                <w:lang w:val="fr-FR"/>
              </w:rPr>
              <w:t>retehnologizate</w:t>
            </w:r>
            <w:proofErr w:type="spellEnd"/>
            <w:r w:rsidRPr="00723917">
              <w:rPr>
                <w:lang w:val="fr-FR"/>
              </w:rPr>
              <w:t xml:space="preserve">, </w:t>
            </w:r>
            <w:proofErr w:type="spellStart"/>
            <w:r w:rsidRPr="00723917">
              <w:rPr>
                <w:lang w:val="fr-FR"/>
              </w:rPr>
              <w:t>utilizate</w:t>
            </w:r>
            <w:proofErr w:type="spellEnd"/>
            <w:r w:rsidRPr="00723917">
              <w:rPr>
                <w:lang w:val="fr-FR"/>
              </w:rPr>
              <w:t xml:space="preserve"> la </w:t>
            </w:r>
            <w:proofErr w:type="spellStart"/>
            <w:r w:rsidRPr="00723917">
              <w:rPr>
                <w:lang w:val="fr-FR"/>
              </w:rPr>
              <w:t>retehnologizarea</w:t>
            </w:r>
            <w:proofErr w:type="spellEnd"/>
            <w:r w:rsidRPr="00723917">
              <w:rPr>
                <w:lang w:val="fr-FR"/>
              </w:rPr>
              <w:t xml:space="preserve"> CNE </w:t>
            </w:r>
            <w:proofErr w:type="spellStart"/>
            <w:r w:rsidRPr="00723917">
              <w:rPr>
                <w:lang w:val="fr-FR"/>
              </w:rPr>
              <w:t>Embalse</w:t>
            </w:r>
            <w:proofErr w:type="spellEnd"/>
            <w:r w:rsidRPr="00723917">
              <w:rPr>
                <w:lang w:val="fr-FR"/>
              </w:rPr>
              <w:t>.</w:t>
            </w:r>
          </w:p>
          <w:p w:rsidR="00FE1146" w:rsidRPr="005E2794" w:rsidRDefault="00FE1146" w:rsidP="00FE1146">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FE1146" w:rsidRPr="005E2794" w:rsidTr="0088768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ABTINERE</w:t>
                  </w:r>
                </w:p>
              </w:tc>
            </w:tr>
            <w:tr w:rsidR="00FE1146" w:rsidRPr="005E2794" w:rsidTr="0088768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jc w:val="both"/>
                    <w:rPr>
                      <w:lang w:val="fr-FR"/>
                    </w:rPr>
                  </w:pPr>
                  <w:r w:rsidRPr="005E2794">
                    <w:rPr>
                      <w:sz w:val="22"/>
                      <w:szCs w:val="22"/>
                      <w:lang w:val="fr-FR"/>
                    </w:rPr>
                    <w:t> </w:t>
                  </w:r>
                </w:p>
              </w:tc>
            </w:tr>
          </w:tbl>
          <w:p w:rsidR="00FE1146" w:rsidRDefault="00FE1146" w:rsidP="00FE1146">
            <w:pPr>
              <w:contextualSpacing/>
              <w:rPr>
                <w:bCs/>
                <w:i/>
                <w:lang w:val="ro-RO"/>
              </w:rPr>
            </w:pPr>
          </w:p>
          <w:p w:rsidR="00FE1146" w:rsidRPr="005E2794" w:rsidRDefault="00FE1146" w:rsidP="00FE1146">
            <w:pPr>
              <w:contextualSpacing/>
              <w:rPr>
                <w:bCs/>
                <w:i/>
                <w:lang w:val="ro-RO"/>
              </w:rPr>
            </w:pPr>
          </w:p>
          <w:p w:rsidR="00FE1146" w:rsidRPr="003B75AA" w:rsidRDefault="00FE1146" w:rsidP="00FE1146">
            <w:pPr>
              <w:pStyle w:val="ListParagraph"/>
              <w:numPr>
                <w:ilvl w:val="0"/>
                <w:numId w:val="13"/>
              </w:numPr>
              <w:autoSpaceDE w:val="0"/>
              <w:autoSpaceDN w:val="0"/>
              <w:ind w:left="450" w:hanging="270"/>
              <w:jc w:val="both"/>
              <w:rPr>
                <w:lang w:val="ro-RO"/>
              </w:rPr>
            </w:pPr>
            <w:r w:rsidRPr="003B75AA">
              <w:rPr>
                <w:sz w:val="22"/>
                <w:szCs w:val="22"/>
                <w:lang w:val="ro-RO"/>
              </w:rPr>
              <w:t xml:space="preserve">Pentru punctul 3 de pe ordinea de zi, resppectiv, </w:t>
            </w:r>
            <w:r w:rsidRPr="003B75AA">
              <w:rPr>
                <w:b/>
                <w:lang w:val="ro-RO"/>
              </w:rPr>
              <w:t>Aprobarea</w:t>
            </w:r>
            <w:r w:rsidRPr="003B75AA">
              <w:rPr>
                <w:lang w:val="ro-RO"/>
              </w:rPr>
              <w:t xml:space="preserve"> datei de</w:t>
            </w:r>
            <w:r w:rsidRPr="003B75AA">
              <w:rPr>
                <w:b/>
                <w:lang w:val="ro-RO"/>
              </w:rPr>
              <w:t xml:space="preserve"> 08.06.2021</w:t>
            </w:r>
            <w:r w:rsidRPr="003B75AA">
              <w:rPr>
                <w:lang w:val="ro-RO"/>
              </w:rPr>
              <w:t xml:space="preserve"> ca data de inregistrare in conformitate cu prevederile art. 86 alin. (1) din Legea 24/2017 privind emitentii de instrumente financiare si operatiuni de piata, respectiv </w:t>
            </w:r>
            <w:r w:rsidRPr="003B75AA">
              <w:rPr>
                <w:rStyle w:val="tal1"/>
                <w:lang w:val="ro-RO"/>
              </w:rPr>
              <w:t xml:space="preserve">data la care are loc identificarea </w:t>
            </w:r>
            <w:r w:rsidRPr="003B75AA">
              <w:rPr>
                <w:rStyle w:val="tal1"/>
                <w:lang w:val="ro-RO"/>
              </w:rPr>
              <w:lastRenderedPageBreak/>
              <w:t xml:space="preserve">acţionarilor care urmează a beneficia de dividende sau de alte drepturi şi asupra cărora se răsfrâng efectele hotărârilor </w:t>
            </w:r>
            <w:r w:rsidRPr="003B75AA">
              <w:rPr>
                <w:lang w:val="ro-RO"/>
              </w:rPr>
              <w:t xml:space="preserve">AGEA. </w:t>
            </w:r>
          </w:p>
          <w:p w:rsidR="00FE1146" w:rsidRPr="005E2794" w:rsidRDefault="00FE1146" w:rsidP="00FE11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1146" w:rsidRPr="005E2794" w:rsidTr="0088768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ABTINERE</w:t>
                  </w:r>
                </w:p>
              </w:tc>
            </w:tr>
            <w:tr w:rsidR="00FE1146" w:rsidRPr="005E2794" w:rsidTr="0088768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r>
          </w:tbl>
          <w:p w:rsidR="00FE1146" w:rsidRDefault="00FE1146" w:rsidP="00FE1146">
            <w:pPr>
              <w:pStyle w:val="BodyText"/>
              <w:widowControl w:val="0"/>
              <w:ind w:right="-153"/>
              <w:jc w:val="both"/>
              <w:rPr>
                <w:i/>
                <w:lang w:val="ro-RO"/>
              </w:rPr>
            </w:pPr>
          </w:p>
          <w:p w:rsidR="00FE1146" w:rsidRPr="005E2794" w:rsidRDefault="00FE1146" w:rsidP="00FE1146">
            <w:pPr>
              <w:pStyle w:val="BodyText"/>
              <w:widowControl w:val="0"/>
              <w:ind w:right="-153"/>
              <w:jc w:val="both"/>
              <w:rPr>
                <w:i/>
                <w:lang w:val="ro-RO" w:eastAsia="ro-RO"/>
              </w:rPr>
            </w:pPr>
          </w:p>
          <w:p w:rsidR="00FE1146" w:rsidRPr="003B75AA" w:rsidRDefault="00FE1146" w:rsidP="00FE1146">
            <w:pPr>
              <w:pStyle w:val="ListParagraph"/>
              <w:numPr>
                <w:ilvl w:val="0"/>
                <w:numId w:val="13"/>
              </w:numPr>
              <w:ind w:left="450" w:hanging="270"/>
              <w:jc w:val="both"/>
              <w:rPr>
                <w:lang w:val="ro-RO"/>
              </w:rPr>
            </w:pPr>
            <w:r w:rsidRPr="003B75AA">
              <w:rPr>
                <w:sz w:val="22"/>
                <w:szCs w:val="22"/>
                <w:lang w:val="ro-RO" w:eastAsia="ro-RO"/>
              </w:rPr>
              <w:t>Pentru punctul 4 de pe ordinea de zi, respectiv</w:t>
            </w:r>
            <w:r w:rsidRPr="003B75AA">
              <w:rPr>
                <w:i/>
                <w:sz w:val="22"/>
                <w:szCs w:val="22"/>
                <w:lang w:val="ro-RO" w:eastAsia="ro-RO"/>
              </w:rPr>
              <w:t xml:space="preserve">, </w:t>
            </w:r>
            <w:r w:rsidRPr="003B75AA">
              <w:rPr>
                <w:b/>
                <w:lang w:val="ro-RO"/>
              </w:rPr>
              <w:t>Aprobarea</w:t>
            </w:r>
            <w:r w:rsidRPr="003B75AA">
              <w:rPr>
                <w:lang w:val="ro-RO"/>
              </w:rPr>
              <w:t xml:space="preserve"> datei de </w:t>
            </w:r>
            <w:r w:rsidRPr="003B75AA">
              <w:rPr>
                <w:b/>
                <w:lang w:val="ro-RO"/>
              </w:rPr>
              <w:t>07.06.2021</w:t>
            </w:r>
            <w:r w:rsidRPr="003B75AA">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B75AA">
              <w:rPr>
                <w:rStyle w:val="do1"/>
                <w:sz w:val="24"/>
                <w:szCs w:val="24"/>
              </w:rPr>
              <w:t xml:space="preserve"> </w:t>
            </w:r>
            <w:r w:rsidRPr="003B75AA">
              <w:rPr>
                <w:rStyle w:val="do1"/>
                <w:b w:val="0"/>
                <w:sz w:val="24"/>
                <w:szCs w:val="24"/>
              </w:rPr>
              <w:t xml:space="preserve">nr. 5/2018 </w:t>
            </w:r>
            <w:proofErr w:type="spellStart"/>
            <w:r w:rsidRPr="003B75AA">
              <w:rPr>
                <w:rStyle w:val="do1"/>
                <w:b w:val="0"/>
                <w:sz w:val="24"/>
                <w:szCs w:val="24"/>
              </w:rPr>
              <w:t>privind</w:t>
            </w:r>
            <w:proofErr w:type="spellEnd"/>
            <w:r w:rsidRPr="003B75AA">
              <w:rPr>
                <w:rStyle w:val="do1"/>
                <w:b w:val="0"/>
                <w:sz w:val="24"/>
                <w:szCs w:val="24"/>
              </w:rPr>
              <w:t xml:space="preserve"> </w:t>
            </w:r>
            <w:proofErr w:type="spellStart"/>
            <w:r w:rsidRPr="003B75AA">
              <w:rPr>
                <w:rStyle w:val="do1"/>
                <w:b w:val="0"/>
                <w:sz w:val="24"/>
                <w:szCs w:val="24"/>
              </w:rPr>
              <w:t>emitenţii</w:t>
            </w:r>
            <w:proofErr w:type="spellEnd"/>
            <w:r w:rsidRPr="003B75AA">
              <w:rPr>
                <w:rStyle w:val="do1"/>
                <w:b w:val="0"/>
                <w:sz w:val="24"/>
                <w:szCs w:val="24"/>
              </w:rPr>
              <w:t xml:space="preserve"> de </w:t>
            </w:r>
            <w:proofErr w:type="spellStart"/>
            <w:r w:rsidRPr="003B75AA">
              <w:rPr>
                <w:rStyle w:val="do1"/>
                <w:b w:val="0"/>
                <w:sz w:val="24"/>
                <w:szCs w:val="24"/>
              </w:rPr>
              <w:t>instrumente</w:t>
            </w:r>
            <w:proofErr w:type="spellEnd"/>
            <w:r w:rsidRPr="003B75AA">
              <w:rPr>
                <w:rStyle w:val="do1"/>
                <w:b w:val="0"/>
                <w:sz w:val="24"/>
                <w:szCs w:val="24"/>
              </w:rPr>
              <w:t xml:space="preserve"> </w:t>
            </w:r>
            <w:proofErr w:type="spellStart"/>
            <w:r w:rsidRPr="003B75AA">
              <w:rPr>
                <w:rStyle w:val="do1"/>
                <w:b w:val="0"/>
                <w:sz w:val="24"/>
                <w:szCs w:val="24"/>
              </w:rPr>
              <w:t>financiare</w:t>
            </w:r>
            <w:proofErr w:type="spellEnd"/>
            <w:r w:rsidRPr="003B75AA">
              <w:rPr>
                <w:rStyle w:val="do1"/>
                <w:b w:val="0"/>
                <w:sz w:val="24"/>
                <w:szCs w:val="24"/>
              </w:rPr>
              <w:t xml:space="preserve"> </w:t>
            </w:r>
            <w:proofErr w:type="spellStart"/>
            <w:r w:rsidRPr="003B75AA">
              <w:rPr>
                <w:rStyle w:val="do1"/>
                <w:b w:val="0"/>
                <w:sz w:val="24"/>
                <w:szCs w:val="24"/>
              </w:rPr>
              <w:t>şi</w:t>
            </w:r>
            <w:proofErr w:type="spellEnd"/>
            <w:r w:rsidRPr="003B75AA">
              <w:rPr>
                <w:rStyle w:val="do1"/>
                <w:b w:val="0"/>
                <w:sz w:val="24"/>
                <w:szCs w:val="24"/>
              </w:rPr>
              <w:t xml:space="preserve"> </w:t>
            </w:r>
            <w:proofErr w:type="spellStart"/>
            <w:r w:rsidRPr="003B75AA">
              <w:rPr>
                <w:rStyle w:val="do1"/>
                <w:b w:val="0"/>
                <w:sz w:val="24"/>
                <w:szCs w:val="24"/>
              </w:rPr>
              <w:t>operaţiuni</w:t>
            </w:r>
            <w:proofErr w:type="spellEnd"/>
            <w:r w:rsidRPr="003B75AA">
              <w:rPr>
                <w:rStyle w:val="do1"/>
                <w:b w:val="0"/>
                <w:sz w:val="24"/>
                <w:szCs w:val="24"/>
              </w:rPr>
              <w:t xml:space="preserve"> de </w:t>
            </w:r>
            <w:proofErr w:type="spellStart"/>
            <w:r w:rsidRPr="003B75AA">
              <w:rPr>
                <w:rStyle w:val="do1"/>
                <w:b w:val="0"/>
                <w:sz w:val="24"/>
                <w:szCs w:val="24"/>
              </w:rPr>
              <w:t>piaţă</w:t>
            </w:r>
            <w:proofErr w:type="spellEnd"/>
            <w:r w:rsidRPr="003B75AA">
              <w:rPr>
                <w:rStyle w:val="do1"/>
                <w:b w:val="0"/>
                <w:sz w:val="24"/>
                <w:szCs w:val="24"/>
              </w:rPr>
              <w:t>.</w:t>
            </w:r>
          </w:p>
          <w:p w:rsidR="00FE1146" w:rsidRPr="005E2794" w:rsidRDefault="00FE1146" w:rsidP="00FE1146">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1146" w:rsidRPr="005E2794" w:rsidTr="0088768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ABTINERE</w:t>
                  </w:r>
                </w:p>
              </w:tc>
            </w:tr>
            <w:tr w:rsidR="00FE1146" w:rsidRPr="005E2794" w:rsidTr="0088768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r>
          </w:tbl>
          <w:p w:rsidR="00FE1146" w:rsidRPr="005E2794" w:rsidRDefault="00FE1146" w:rsidP="00FE1146">
            <w:pPr>
              <w:pStyle w:val="BodyText"/>
              <w:widowControl w:val="0"/>
              <w:ind w:right="-153"/>
              <w:jc w:val="both"/>
              <w:rPr>
                <w:i/>
                <w:lang w:val="ro-RO" w:eastAsia="ro-RO"/>
              </w:rPr>
            </w:pPr>
          </w:p>
          <w:p w:rsidR="00FE1146" w:rsidRPr="005E2794" w:rsidRDefault="00FE1146" w:rsidP="00FE1146">
            <w:pPr>
              <w:pStyle w:val="BodyText"/>
              <w:widowControl w:val="0"/>
              <w:ind w:right="-153"/>
              <w:jc w:val="both"/>
              <w:rPr>
                <w:i/>
                <w:lang w:val="ro-RO" w:eastAsia="ro-RO"/>
              </w:rPr>
            </w:pPr>
          </w:p>
          <w:p w:rsidR="00FE1146" w:rsidRPr="003B75AA" w:rsidRDefault="00FE1146" w:rsidP="00FE1146">
            <w:pPr>
              <w:pStyle w:val="ListParagraph"/>
              <w:numPr>
                <w:ilvl w:val="0"/>
                <w:numId w:val="13"/>
              </w:numPr>
              <w:ind w:left="450" w:hanging="270"/>
              <w:jc w:val="both"/>
              <w:rPr>
                <w:color w:val="FF0000"/>
              </w:rPr>
            </w:pPr>
            <w:r w:rsidRPr="003B75AA">
              <w:rPr>
                <w:sz w:val="22"/>
                <w:szCs w:val="22"/>
                <w:lang w:val="ro-RO" w:eastAsia="ro-RO"/>
              </w:rPr>
              <w:t>Pentru punctul 5 de pe ordinea de zi, respectiv,</w:t>
            </w:r>
            <w:r w:rsidRPr="003B75AA">
              <w:rPr>
                <w:i/>
                <w:sz w:val="22"/>
                <w:szCs w:val="22"/>
                <w:lang w:val="ro-RO" w:eastAsia="ro-RO"/>
              </w:rPr>
              <w:t xml:space="preserve"> </w:t>
            </w:r>
            <w:r w:rsidRPr="003B75AA">
              <w:rPr>
                <w:b/>
                <w:lang w:val="ro-RO"/>
              </w:rPr>
              <w:t>Imputernicirea</w:t>
            </w:r>
            <w:r w:rsidRPr="003B75AA">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E1146" w:rsidRPr="00723917" w:rsidRDefault="00FE1146" w:rsidP="00FE1146">
            <w:pPr>
              <w:ind w:left="450" w:hanging="270"/>
              <w:jc w:val="both"/>
              <w:rPr>
                <w:color w:val="FF0000"/>
              </w:rPr>
            </w:pPr>
          </w:p>
          <w:p w:rsidR="00FE1146" w:rsidRPr="005E2794" w:rsidRDefault="00FE1146" w:rsidP="00FE1146">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1146" w:rsidRPr="005E2794" w:rsidTr="0088768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ABTINERE</w:t>
                  </w:r>
                </w:p>
              </w:tc>
            </w:tr>
            <w:tr w:rsidR="00FE1146" w:rsidRPr="005E2794" w:rsidTr="0088768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1146" w:rsidRPr="005E2794" w:rsidRDefault="00FE1146" w:rsidP="00FE1146">
                  <w:pPr>
                    <w:tabs>
                      <w:tab w:val="left" w:pos="360"/>
                    </w:tabs>
                    <w:ind w:left="360" w:hanging="360"/>
                    <w:jc w:val="both"/>
                    <w:rPr>
                      <w:lang w:val="ro-RO" w:eastAsia="ro-RO"/>
                    </w:rPr>
                  </w:pPr>
                  <w:r w:rsidRPr="005E2794">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FE1146">
              <w:rPr>
                <w:sz w:val="22"/>
                <w:szCs w:val="22"/>
                <w:u w:val="single"/>
                <w:lang w:val="fr-FR"/>
              </w:rPr>
              <w:t>27</w:t>
            </w:r>
            <w:r w:rsidR="00F81F12">
              <w:rPr>
                <w:sz w:val="22"/>
                <w:szCs w:val="22"/>
                <w:u w:val="single"/>
                <w:lang w:val="fr-FR"/>
              </w:rPr>
              <w:t>.04</w:t>
            </w:r>
            <w:r w:rsidR="005C5C24">
              <w:rPr>
                <w:sz w:val="22"/>
                <w:szCs w:val="22"/>
                <w:u w:val="single"/>
                <w:lang w:val="fr-FR"/>
              </w:rPr>
              <w:t>.2021</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Bucuresti</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FE1146">
              <w:rPr>
                <w:sz w:val="22"/>
                <w:szCs w:val="22"/>
                <w:lang w:val="fr-FR"/>
              </w:rPr>
              <w:t>26</w:t>
            </w:r>
            <w:r w:rsidR="00F81F12">
              <w:rPr>
                <w:sz w:val="22"/>
                <w:szCs w:val="22"/>
                <w:lang w:val="ro-RO" w:eastAsia="ro-RO"/>
              </w:rPr>
              <w:t>.04</w:t>
            </w:r>
            <w:r w:rsidR="005C5C24">
              <w:rPr>
                <w:sz w:val="22"/>
                <w:szCs w:val="22"/>
                <w:lang w:val="ro-RO" w:eastAsia="ro-RO"/>
              </w:rPr>
              <w:t>2021</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FE1146">
              <w:rPr>
                <w:b/>
                <w:lang w:val="ro-RO"/>
              </w:rPr>
              <w:t>23</w:t>
            </w:r>
            <w:bookmarkStart w:id="0" w:name="_GoBack"/>
            <w:bookmarkEnd w:id="0"/>
            <w:r w:rsidR="00F81F12">
              <w:rPr>
                <w:b/>
                <w:bCs/>
                <w:lang w:val="ro-RO"/>
              </w:rPr>
              <w:t>.04</w:t>
            </w:r>
            <w:r w:rsidR="005C5C24">
              <w:rPr>
                <w:b/>
                <w:bCs/>
                <w:lang w:val="ro-RO"/>
              </w:rPr>
              <w:t>.2021</w:t>
            </w:r>
            <w:r w:rsidR="00F57C03" w:rsidRPr="000B3386">
              <w:rPr>
                <w:sz w:val="22"/>
                <w:szCs w:val="22"/>
                <w:lang w:val="ro-RO"/>
              </w:rPr>
              <w:t xml:space="preserve">, ora </w:t>
            </w:r>
            <w:r w:rsidR="00F57C03" w:rsidRPr="000B3386">
              <w:rPr>
                <w:b/>
                <w:bCs/>
                <w:sz w:val="22"/>
                <w:szCs w:val="22"/>
                <w:lang w:val="ro-RO"/>
              </w:rPr>
              <w:t>1</w:t>
            </w:r>
            <w:r w:rsidR="00F81F12">
              <w:rPr>
                <w:b/>
                <w:bCs/>
                <w:sz w:val="22"/>
                <w:szCs w:val="22"/>
                <w:lang w:val="ro-RO"/>
              </w:rPr>
              <w:t>8</w:t>
            </w:r>
            <w:r w:rsidR="00F57C03" w:rsidRPr="000B3386">
              <w:rPr>
                <w:b/>
                <w:bCs/>
                <w:sz w:val="22"/>
                <w:szCs w:val="22"/>
                <w:lang w:val="ro-RO"/>
              </w:rPr>
              <w:t>:00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lastRenderedPageBreak/>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10" w:rsidRDefault="00C87110">
      <w:r>
        <w:separator/>
      </w:r>
    </w:p>
  </w:endnote>
  <w:endnote w:type="continuationSeparator" w:id="0">
    <w:p w:rsidR="00C87110" w:rsidRDefault="00C8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C8711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C8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10" w:rsidRDefault="00C87110">
      <w:r>
        <w:separator/>
      </w:r>
    </w:p>
  </w:footnote>
  <w:footnote w:type="continuationSeparator" w:id="0">
    <w:p w:rsidR="00C87110" w:rsidRDefault="00C8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B1D01482"/>
    <w:lvl w:ilvl="0" w:tplc="5274C4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2"/>
  </w:num>
  <w:num w:numId="8">
    <w:abstractNumId w:val="11"/>
  </w:num>
  <w:num w:numId="9">
    <w:abstractNumId w:val="8"/>
  </w:num>
  <w:num w:numId="10">
    <w:abstractNumId w:val="2"/>
  </w:num>
  <w:num w:numId="11">
    <w:abstractNumId w:val="6"/>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A32AC6"/>
    <w:rsid w:val="00A53A0A"/>
    <w:rsid w:val="00A710D6"/>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87110"/>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2206"/>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106</cp:revision>
  <dcterms:created xsi:type="dcterms:W3CDTF">2015-07-19T20:03:00Z</dcterms:created>
  <dcterms:modified xsi:type="dcterms:W3CDTF">2021-03-16T10:09:00Z</dcterms:modified>
</cp:coreProperties>
</file>