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6C4E1A" w:rsidTr="007A197A">
        <w:tc>
          <w:tcPr>
            <w:tcW w:w="10008"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D97416">
              <w:rPr>
                <w:b/>
                <w:sz w:val="22"/>
                <w:szCs w:val="22"/>
                <w:lang w:val="ro-RO"/>
              </w:rPr>
              <w:t>12 iunie</w:t>
            </w:r>
            <w:r w:rsidR="008D0EDC">
              <w:rPr>
                <w:b/>
                <w:sz w:val="22"/>
                <w:szCs w:val="22"/>
                <w:lang w:val="ro-RO"/>
              </w:rPr>
              <w:t xml:space="preserve"> 2020</w:t>
            </w:r>
          </w:p>
          <w:p w:rsidR="00A32B93" w:rsidRPr="00FB4281" w:rsidRDefault="00A32B93" w:rsidP="00A32B93">
            <w:pPr>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8D0EDC" w:rsidRPr="006C4E1A" w:rsidRDefault="008D0EDC" w:rsidP="006C4E1A">
            <w:pPr>
              <w:tabs>
                <w:tab w:val="num" w:pos="360"/>
              </w:tabs>
              <w:suppressAutoHyphens/>
              <w:jc w:val="both"/>
              <w:rPr>
                <w:sz w:val="22"/>
                <w:szCs w:val="22"/>
                <w:lang w:val="ro-RO"/>
              </w:rPr>
            </w:pPr>
            <w:bookmarkStart w:id="0" w:name="_GoBack"/>
            <w:bookmarkEnd w:id="0"/>
          </w:p>
          <w:p w:rsidR="001A6433"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D97416">
              <w:rPr>
                <w:sz w:val="22"/>
                <w:szCs w:val="22"/>
                <w:u w:val="single"/>
                <w:lang w:val="ro-RO" w:eastAsia="ro-RO"/>
              </w:rPr>
              <w:t>12 iunie</w:t>
            </w:r>
            <w:r w:rsidR="008D0EDC">
              <w:rPr>
                <w:sz w:val="22"/>
                <w:szCs w:val="22"/>
                <w:u w:val="single"/>
                <w:lang w:val="ro-RO" w:eastAsia="ro-RO"/>
              </w:rPr>
              <w:t xml:space="preserve">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proofErr w:type="spellStart"/>
            <w:r w:rsidR="008D0EDC" w:rsidRPr="009A4B76">
              <w:rPr>
                <w:sz w:val="22"/>
                <w:szCs w:val="22"/>
                <w:u w:val="single"/>
                <w:lang w:eastAsia="zh-CN"/>
              </w:rPr>
              <w:t>Mihail</w:t>
            </w:r>
            <w:proofErr w:type="spellEnd"/>
            <w:r w:rsidR="008D0EDC" w:rsidRPr="009A4B76">
              <w:rPr>
                <w:sz w:val="22"/>
                <w:szCs w:val="22"/>
                <w:u w:val="single"/>
                <w:lang w:eastAsia="zh-CN"/>
              </w:rPr>
              <w:t xml:space="preserve"> </w:t>
            </w:r>
            <w:proofErr w:type="spellStart"/>
            <w:r w:rsidR="008D0EDC" w:rsidRPr="009A4B76">
              <w:rPr>
                <w:sz w:val="22"/>
                <w:szCs w:val="22"/>
                <w:u w:val="single"/>
                <w:lang w:eastAsia="zh-CN"/>
              </w:rPr>
              <w:t>Kogălniceanu</w:t>
            </w:r>
            <w:proofErr w:type="spellEnd"/>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D97416" w:rsidRPr="00257E19" w:rsidRDefault="00D97416" w:rsidP="00D97416">
            <w:pPr>
              <w:autoSpaceDE w:val="0"/>
              <w:autoSpaceDN w:val="0"/>
              <w:adjustRightInd w:val="0"/>
              <w:jc w:val="both"/>
              <w:rPr>
                <w:sz w:val="22"/>
                <w:szCs w:val="22"/>
                <w:lang w:val="ro-RO" w:eastAsia="ro-RO"/>
              </w:rPr>
            </w:pPr>
          </w:p>
          <w:p w:rsidR="00D97416" w:rsidRPr="00257E19" w:rsidRDefault="00D97416" w:rsidP="00D97416">
            <w:pPr>
              <w:pStyle w:val="ListParagraph"/>
              <w:numPr>
                <w:ilvl w:val="0"/>
                <w:numId w:val="1"/>
              </w:numPr>
              <w:contextualSpacing w:val="0"/>
              <w:jc w:val="both"/>
              <w:rPr>
                <w:b/>
                <w:sz w:val="22"/>
                <w:szCs w:val="22"/>
                <w:lang w:val="ro-RO"/>
              </w:rPr>
            </w:pPr>
            <w:r w:rsidRPr="00257E19">
              <w:rPr>
                <w:sz w:val="22"/>
                <w:szCs w:val="22"/>
                <w:lang w:val="ro-RO" w:eastAsia="ro-RO"/>
              </w:rPr>
              <w:t xml:space="preserve"> Pentru punctul 1 de pe ordinea de zi, respectiv </w:t>
            </w:r>
            <w:r w:rsidRPr="00257E19">
              <w:rPr>
                <w:b/>
                <w:sz w:val="22"/>
                <w:szCs w:val="22"/>
                <w:lang w:val="ro-RO"/>
              </w:rPr>
              <w:t>alegerea Secretarului Adunarii Generale Ordinare a Actionarilor.</w:t>
            </w:r>
          </w:p>
          <w:p w:rsidR="00D97416" w:rsidRPr="00257E19" w:rsidRDefault="00D97416" w:rsidP="00D9741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9741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ABTINERE</w:t>
                  </w:r>
                </w:p>
              </w:tc>
            </w:tr>
            <w:tr w:rsidR="00D9741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r>
          </w:tbl>
          <w:p w:rsidR="00D97416" w:rsidRPr="00257E19" w:rsidRDefault="00D97416" w:rsidP="00D97416">
            <w:pPr>
              <w:pStyle w:val="ListParagraph"/>
              <w:ind w:left="0"/>
              <w:contextualSpacing w:val="0"/>
              <w:jc w:val="both"/>
              <w:rPr>
                <w:b/>
                <w:sz w:val="22"/>
                <w:szCs w:val="22"/>
                <w:lang w:val="ro-RO"/>
              </w:rPr>
            </w:pPr>
          </w:p>
          <w:p w:rsidR="00D97416" w:rsidRPr="00257E19" w:rsidRDefault="00D97416" w:rsidP="00D97416">
            <w:pPr>
              <w:pStyle w:val="ListParagraph"/>
              <w:numPr>
                <w:ilvl w:val="0"/>
                <w:numId w:val="1"/>
              </w:numPr>
              <w:autoSpaceDE w:val="0"/>
              <w:autoSpaceDN w:val="0"/>
              <w:contextualSpacing w:val="0"/>
              <w:jc w:val="both"/>
              <w:rPr>
                <w:sz w:val="22"/>
                <w:szCs w:val="22"/>
                <w:lang w:val="ro-RO"/>
              </w:rPr>
            </w:pPr>
            <w:r w:rsidRPr="00257E19">
              <w:rPr>
                <w:sz w:val="22"/>
                <w:szCs w:val="22"/>
                <w:lang w:val="ro-RO"/>
              </w:rPr>
              <w:t>Pentru punctul 2 de pe ordinea de zi, respectiv</w:t>
            </w:r>
            <w:r w:rsidRPr="00257E19">
              <w:rPr>
                <w:b/>
                <w:sz w:val="22"/>
                <w:szCs w:val="22"/>
                <w:lang w:val="ro-RO"/>
              </w:rPr>
              <w:t>, Aprobarea</w:t>
            </w:r>
            <w:r w:rsidRPr="00257E19">
              <w:rPr>
                <w:sz w:val="22"/>
                <w:szCs w:val="22"/>
                <w:lang w:val="ro-RO"/>
              </w:rPr>
              <w:t xml:space="preserve"> Strategiei de Investitii a Societatii Nationale Nuclearelectrica S.A. aferenta perioadei 1 iulie 2020 – 1 iulie 2025.</w:t>
            </w:r>
          </w:p>
          <w:p w:rsidR="00D97416" w:rsidRPr="00257E19" w:rsidRDefault="00D97416" w:rsidP="00D9741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9741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ABTINERE</w:t>
                  </w:r>
                </w:p>
              </w:tc>
            </w:tr>
            <w:tr w:rsidR="00D9741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r>
          </w:tbl>
          <w:p w:rsidR="00D97416" w:rsidRPr="00257E19" w:rsidRDefault="00D97416" w:rsidP="00D97416">
            <w:pPr>
              <w:jc w:val="both"/>
              <w:rPr>
                <w:sz w:val="22"/>
                <w:szCs w:val="22"/>
                <w:lang w:eastAsia="ro-RO"/>
              </w:rPr>
            </w:pPr>
          </w:p>
          <w:p w:rsidR="00D97416" w:rsidRPr="00257E19" w:rsidRDefault="00D97416" w:rsidP="00D97416">
            <w:pPr>
              <w:pStyle w:val="ListParagraph"/>
              <w:numPr>
                <w:ilvl w:val="0"/>
                <w:numId w:val="1"/>
              </w:numPr>
              <w:autoSpaceDE w:val="0"/>
              <w:autoSpaceDN w:val="0"/>
              <w:contextualSpacing w:val="0"/>
              <w:jc w:val="both"/>
              <w:rPr>
                <w:sz w:val="22"/>
                <w:szCs w:val="22"/>
                <w:lang w:val="ro-RO"/>
              </w:rPr>
            </w:pPr>
            <w:r w:rsidRPr="00257E19">
              <w:rPr>
                <w:sz w:val="22"/>
                <w:szCs w:val="22"/>
                <w:lang w:val="ro-RO" w:eastAsia="ro-RO"/>
              </w:rPr>
              <w:t xml:space="preserve">Pentru punctul 3 de pe ordinea de zi, respectiv, </w:t>
            </w:r>
            <w:proofErr w:type="spellStart"/>
            <w:r w:rsidRPr="00257E19">
              <w:rPr>
                <w:b/>
                <w:bCs/>
                <w:color w:val="000000"/>
                <w:sz w:val="22"/>
                <w:szCs w:val="22"/>
              </w:rPr>
              <w:t>Aprobarea</w:t>
            </w:r>
            <w:proofErr w:type="spellEnd"/>
            <w:r w:rsidRPr="00257E19">
              <w:rPr>
                <w:b/>
                <w:bCs/>
                <w:color w:val="000000"/>
                <w:sz w:val="22"/>
                <w:szCs w:val="22"/>
              </w:rPr>
              <w:t xml:space="preserve"> </w:t>
            </w:r>
            <w:proofErr w:type="spellStart"/>
            <w:r w:rsidRPr="00257E19">
              <w:rPr>
                <w:bCs/>
                <w:color w:val="000000"/>
                <w:sz w:val="22"/>
                <w:szCs w:val="22"/>
              </w:rPr>
              <w:t>numirii</w:t>
            </w:r>
            <w:proofErr w:type="spellEnd"/>
            <w:r w:rsidRPr="00257E19">
              <w:rPr>
                <w:bCs/>
                <w:color w:val="000000"/>
                <w:sz w:val="22"/>
                <w:szCs w:val="22"/>
              </w:rPr>
              <w:t xml:space="preserve"> </w:t>
            </w:r>
            <w:proofErr w:type="spellStart"/>
            <w:r w:rsidRPr="00257E19">
              <w:rPr>
                <w:bCs/>
                <w:color w:val="000000"/>
                <w:sz w:val="22"/>
                <w:szCs w:val="22"/>
              </w:rPr>
              <w:t>firmei</w:t>
            </w:r>
            <w:proofErr w:type="spellEnd"/>
            <w:r w:rsidRPr="00257E19">
              <w:rPr>
                <w:bCs/>
                <w:color w:val="000000"/>
                <w:sz w:val="22"/>
                <w:szCs w:val="22"/>
              </w:rPr>
              <w:t xml:space="preserve"> </w:t>
            </w:r>
            <w:r w:rsidRPr="00257E19">
              <w:rPr>
                <w:sz w:val="22"/>
                <w:szCs w:val="22"/>
              </w:rPr>
              <w:t>Mazars Romania S.R.L.</w:t>
            </w:r>
            <w:r w:rsidRPr="00257E19">
              <w:rPr>
                <w:bCs/>
                <w:color w:val="000000"/>
                <w:sz w:val="22"/>
                <w:szCs w:val="22"/>
              </w:rPr>
              <w:t xml:space="preserve"> in </w:t>
            </w:r>
            <w:proofErr w:type="spellStart"/>
            <w:r w:rsidRPr="00257E19">
              <w:rPr>
                <w:bCs/>
                <w:color w:val="000000"/>
                <w:sz w:val="22"/>
                <w:szCs w:val="22"/>
              </w:rPr>
              <w:t>calitate</w:t>
            </w:r>
            <w:proofErr w:type="spellEnd"/>
            <w:r w:rsidRPr="00257E19">
              <w:rPr>
                <w:bCs/>
                <w:color w:val="000000"/>
                <w:sz w:val="22"/>
                <w:szCs w:val="22"/>
              </w:rPr>
              <w:t xml:space="preserve"> de auditor </w:t>
            </w:r>
            <w:proofErr w:type="spellStart"/>
            <w:r w:rsidRPr="00257E19">
              <w:rPr>
                <w:bCs/>
                <w:color w:val="000000"/>
                <w:sz w:val="22"/>
                <w:szCs w:val="22"/>
              </w:rPr>
              <w:t>financiar</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o </w:t>
            </w:r>
            <w:proofErr w:type="spellStart"/>
            <w:r w:rsidRPr="00257E19">
              <w:rPr>
                <w:bCs/>
                <w:color w:val="000000"/>
                <w:sz w:val="22"/>
                <w:szCs w:val="22"/>
              </w:rPr>
              <w:t>perioada</w:t>
            </w:r>
            <w:proofErr w:type="spellEnd"/>
            <w:r w:rsidRPr="00257E19">
              <w:rPr>
                <w:bCs/>
                <w:color w:val="000000"/>
                <w:sz w:val="22"/>
                <w:szCs w:val="22"/>
              </w:rPr>
              <w:t xml:space="preserve"> de 3 ani, </w:t>
            </w:r>
            <w:proofErr w:type="spellStart"/>
            <w:r w:rsidRPr="00257E19">
              <w:rPr>
                <w:bCs/>
                <w:color w:val="000000"/>
                <w:sz w:val="22"/>
                <w:szCs w:val="22"/>
              </w:rPr>
              <w:t>respectiv</w:t>
            </w:r>
            <w:proofErr w:type="spellEnd"/>
            <w:r w:rsidRPr="00257E19">
              <w:rPr>
                <w:bCs/>
                <w:color w:val="000000"/>
                <w:sz w:val="22"/>
                <w:szCs w:val="22"/>
              </w:rPr>
              <w:t xml:space="preserve"> </w:t>
            </w:r>
            <w:proofErr w:type="spellStart"/>
            <w:r w:rsidRPr="00257E19">
              <w:rPr>
                <w:bCs/>
                <w:color w:val="000000"/>
                <w:sz w:val="22"/>
                <w:szCs w:val="22"/>
              </w:rPr>
              <w:t>pentru</w:t>
            </w:r>
            <w:proofErr w:type="spellEnd"/>
            <w:r w:rsidRPr="00257E19">
              <w:rPr>
                <w:bCs/>
                <w:color w:val="000000"/>
                <w:sz w:val="22"/>
                <w:szCs w:val="22"/>
              </w:rPr>
              <w:t xml:space="preserve"> </w:t>
            </w:r>
            <w:proofErr w:type="spellStart"/>
            <w:r w:rsidRPr="00257E19">
              <w:rPr>
                <w:bCs/>
                <w:color w:val="000000"/>
                <w:sz w:val="22"/>
                <w:szCs w:val="22"/>
              </w:rPr>
              <w:t>exercitiile</w:t>
            </w:r>
            <w:proofErr w:type="spellEnd"/>
            <w:r w:rsidRPr="00257E19">
              <w:rPr>
                <w:bCs/>
                <w:color w:val="000000"/>
                <w:sz w:val="22"/>
                <w:szCs w:val="22"/>
              </w:rPr>
              <w:t xml:space="preserve"> </w:t>
            </w:r>
            <w:proofErr w:type="spellStart"/>
            <w:r w:rsidRPr="00257E19">
              <w:rPr>
                <w:bCs/>
                <w:color w:val="000000"/>
                <w:sz w:val="22"/>
                <w:szCs w:val="22"/>
              </w:rPr>
              <w:t>financiare</w:t>
            </w:r>
            <w:proofErr w:type="spellEnd"/>
            <w:r w:rsidRPr="00257E19">
              <w:rPr>
                <w:bCs/>
                <w:color w:val="000000"/>
                <w:sz w:val="22"/>
                <w:szCs w:val="22"/>
              </w:rPr>
              <w:t xml:space="preserve"> 2020, 2021 </w:t>
            </w:r>
            <w:proofErr w:type="spellStart"/>
            <w:r w:rsidRPr="00257E19">
              <w:rPr>
                <w:bCs/>
                <w:color w:val="000000"/>
                <w:sz w:val="22"/>
                <w:szCs w:val="22"/>
              </w:rPr>
              <w:t>si</w:t>
            </w:r>
            <w:proofErr w:type="spellEnd"/>
            <w:r w:rsidRPr="00257E19">
              <w:rPr>
                <w:bCs/>
                <w:color w:val="000000"/>
                <w:sz w:val="22"/>
                <w:szCs w:val="22"/>
              </w:rPr>
              <w:t xml:space="preserve"> 2022 (</w:t>
            </w:r>
            <w:proofErr w:type="spellStart"/>
            <w:r w:rsidRPr="00257E19">
              <w:rPr>
                <w:bCs/>
                <w:color w:val="000000"/>
                <w:sz w:val="22"/>
                <w:szCs w:val="22"/>
              </w:rPr>
              <w:t>vot</w:t>
            </w:r>
            <w:proofErr w:type="spellEnd"/>
            <w:r w:rsidRPr="00257E19">
              <w:rPr>
                <w:bCs/>
                <w:color w:val="000000"/>
                <w:sz w:val="22"/>
                <w:szCs w:val="22"/>
              </w:rPr>
              <w:t xml:space="preserve"> secret).</w:t>
            </w:r>
          </w:p>
          <w:p w:rsidR="00D97416" w:rsidRPr="00257E19" w:rsidRDefault="00D97416" w:rsidP="00D97416">
            <w:pPr>
              <w:autoSpaceDE w:val="0"/>
              <w:autoSpaceDN w:val="0"/>
              <w:jc w:val="both"/>
              <w:rPr>
                <w:sz w:val="22"/>
                <w:szCs w:val="22"/>
                <w:lang w:val="ro-RO"/>
              </w:rPr>
            </w:pPr>
          </w:p>
          <w:p w:rsidR="00D97416" w:rsidRPr="00257E19" w:rsidRDefault="00D97416" w:rsidP="00D97416">
            <w:pPr>
              <w:autoSpaceDE w:val="0"/>
              <w:autoSpaceDN w:val="0"/>
              <w:adjustRightInd w:val="0"/>
              <w:ind w:left="342"/>
              <w:jc w:val="both"/>
              <w:rPr>
                <w:rStyle w:val="tal1"/>
                <w:i/>
                <w:sz w:val="22"/>
                <w:szCs w:val="22"/>
              </w:rPr>
            </w:pPr>
            <w:r w:rsidRPr="00257E19">
              <w:rPr>
                <w:i/>
                <w:sz w:val="22"/>
                <w:szCs w:val="22"/>
              </w:rPr>
              <w:t xml:space="preserve">Conform art. 92, </w:t>
            </w:r>
            <w:proofErr w:type="spellStart"/>
            <w:r w:rsidRPr="00257E19">
              <w:rPr>
                <w:i/>
                <w:sz w:val="22"/>
                <w:szCs w:val="22"/>
              </w:rPr>
              <w:t>alin</w:t>
            </w:r>
            <w:proofErr w:type="spellEnd"/>
            <w:r w:rsidRPr="00257E19">
              <w:rPr>
                <w:i/>
                <w:sz w:val="22"/>
                <w:szCs w:val="22"/>
              </w:rPr>
              <w:t xml:space="preserve">. (19) din </w:t>
            </w:r>
            <w:proofErr w:type="spellStart"/>
            <w:r w:rsidRPr="00257E19">
              <w:rPr>
                <w:i/>
                <w:sz w:val="22"/>
                <w:szCs w:val="22"/>
              </w:rPr>
              <w:t>Legea</w:t>
            </w:r>
            <w:proofErr w:type="spellEnd"/>
            <w:r w:rsidRPr="00257E19">
              <w:rPr>
                <w:i/>
                <w:sz w:val="22"/>
                <w:szCs w:val="22"/>
              </w:rPr>
              <w:t xml:space="preserve"> 24/2017, </w:t>
            </w:r>
            <w:r w:rsidRPr="00257E19">
              <w:rPr>
                <w:rStyle w:val="tal1"/>
                <w:i/>
                <w:sz w:val="22"/>
                <w:szCs w:val="22"/>
              </w:rPr>
              <w:t xml:space="preserve">in </w:t>
            </w:r>
            <w:proofErr w:type="spellStart"/>
            <w:r w:rsidRPr="00257E19">
              <w:rPr>
                <w:rStyle w:val="tal1"/>
                <w:i/>
                <w:sz w:val="22"/>
                <w:szCs w:val="22"/>
              </w:rPr>
              <w:t>cazul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pe </w:t>
            </w:r>
            <w:proofErr w:type="spellStart"/>
            <w:r w:rsidRPr="00257E19">
              <w:rPr>
                <w:rStyle w:val="tal1"/>
                <w:i/>
                <w:sz w:val="22"/>
                <w:szCs w:val="22"/>
              </w:rPr>
              <w:t>ordinea</w:t>
            </w:r>
            <w:proofErr w:type="spellEnd"/>
            <w:r w:rsidRPr="00257E19">
              <w:rPr>
                <w:rStyle w:val="tal1"/>
                <w:i/>
                <w:sz w:val="22"/>
                <w:szCs w:val="22"/>
              </w:rPr>
              <w:t xml:space="preserve"> de </w:t>
            </w:r>
            <w:proofErr w:type="spellStart"/>
            <w:r w:rsidRPr="00257E19">
              <w:rPr>
                <w:rStyle w:val="tal1"/>
                <w:i/>
                <w:sz w:val="22"/>
                <w:szCs w:val="22"/>
              </w:rPr>
              <w:t>zi</w:t>
            </w:r>
            <w:proofErr w:type="spellEnd"/>
            <w:r w:rsidRPr="00257E19">
              <w:rPr>
                <w:rStyle w:val="tal1"/>
                <w:i/>
                <w:sz w:val="22"/>
                <w:szCs w:val="22"/>
              </w:rPr>
              <w:t xml:space="preserve"> </w:t>
            </w:r>
            <w:proofErr w:type="gramStart"/>
            <w:r w:rsidRPr="00257E19">
              <w:rPr>
                <w:rStyle w:val="tal1"/>
                <w:i/>
                <w:sz w:val="22"/>
                <w:szCs w:val="22"/>
              </w:rPr>
              <w:t>a</w:t>
            </w:r>
            <w:proofErr w:type="gramEnd"/>
            <w:r w:rsidRPr="00257E19">
              <w:rPr>
                <w:rStyle w:val="tal1"/>
                <w:i/>
                <w:sz w:val="22"/>
                <w:szCs w:val="22"/>
              </w:rPr>
              <w:t xml:space="preserve"> </w:t>
            </w:r>
            <w:proofErr w:type="spellStart"/>
            <w:r w:rsidRPr="00257E19">
              <w:rPr>
                <w:rStyle w:val="tal1"/>
                <w:i/>
                <w:sz w:val="22"/>
                <w:szCs w:val="22"/>
              </w:rPr>
              <w:t>adunării</w:t>
            </w:r>
            <w:proofErr w:type="spellEnd"/>
            <w:r w:rsidRPr="00257E19">
              <w:rPr>
                <w:rStyle w:val="tal1"/>
                <w:i/>
                <w:sz w:val="22"/>
                <w:szCs w:val="22"/>
              </w:rPr>
              <w:t xml:space="preserve"> </w:t>
            </w:r>
            <w:proofErr w:type="spellStart"/>
            <w:r w:rsidRPr="00257E19">
              <w:rPr>
                <w:rStyle w:val="tal1"/>
                <w:i/>
                <w:sz w:val="22"/>
                <w:szCs w:val="22"/>
              </w:rPr>
              <w:t>generale</w:t>
            </w:r>
            <w:proofErr w:type="spellEnd"/>
            <w:r w:rsidRPr="00257E19">
              <w:rPr>
                <w:rStyle w:val="tal1"/>
                <w:i/>
                <w:sz w:val="22"/>
                <w:szCs w:val="22"/>
              </w:rPr>
              <w:t xml:space="preserve"> a </w:t>
            </w:r>
            <w:proofErr w:type="spellStart"/>
            <w:r w:rsidRPr="00257E19">
              <w:rPr>
                <w:rStyle w:val="tal1"/>
                <w:i/>
                <w:sz w:val="22"/>
                <w:szCs w:val="22"/>
              </w:rPr>
              <w:t>acţionarilor</w:t>
            </w:r>
            <w:proofErr w:type="spellEnd"/>
            <w:r w:rsidRPr="00257E19">
              <w:rPr>
                <w:rStyle w:val="tal1"/>
                <w:i/>
                <w:sz w:val="22"/>
                <w:szCs w:val="22"/>
              </w:rPr>
              <w:t xml:space="preserve"> se </w:t>
            </w:r>
            <w:proofErr w:type="spellStart"/>
            <w:r w:rsidRPr="00257E19">
              <w:rPr>
                <w:rStyle w:val="tal1"/>
                <w:i/>
                <w:sz w:val="22"/>
                <w:szCs w:val="22"/>
              </w:rPr>
              <w:t>află</w:t>
            </w:r>
            <w:proofErr w:type="spellEnd"/>
            <w:r w:rsidRPr="00257E19">
              <w:rPr>
                <w:rStyle w:val="tal1"/>
                <w:i/>
                <w:sz w:val="22"/>
                <w:szCs w:val="22"/>
              </w:rPr>
              <w:t xml:space="preserve"> </w:t>
            </w:r>
            <w:proofErr w:type="spellStart"/>
            <w:r w:rsidRPr="00257E19">
              <w:rPr>
                <w:rStyle w:val="tal1"/>
                <w:i/>
                <w:sz w:val="22"/>
                <w:szCs w:val="22"/>
              </w:rPr>
              <w:t>rezoluţii</w:t>
            </w:r>
            <w:proofErr w:type="spellEnd"/>
            <w:r w:rsidRPr="00257E19">
              <w:rPr>
                <w:rStyle w:val="tal1"/>
                <w:i/>
                <w:sz w:val="22"/>
                <w:szCs w:val="22"/>
              </w:rPr>
              <w:t xml:space="preserve"> care </w:t>
            </w:r>
            <w:proofErr w:type="spellStart"/>
            <w:r w:rsidRPr="00257E19">
              <w:rPr>
                <w:rStyle w:val="tal1"/>
                <w:i/>
                <w:sz w:val="22"/>
                <w:szCs w:val="22"/>
              </w:rPr>
              <w:t>necesită</w:t>
            </w:r>
            <w:proofErr w:type="spellEnd"/>
            <w:r w:rsidRPr="00257E19">
              <w:rPr>
                <w:rStyle w:val="tal1"/>
                <w:i/>
                <w:sz w:val="22"/>
                <w:szCs w:val="22"/>
              </w:rPr>
              <w:t xml:space="preserve"> </w:t>
            </w:r>
            <w:proofErr w:type="spellStart"/>
            <w:r w:rsidRPr="00257E19">
              <w:rPr>
                <w:rStyle w:val="tal1"/>
                <w:i/>
                <w:sz w:val="22"/>
                <w:szCs w:val="22"/>
                <w:u w:val="single"/>
              </w:rPr>
              <w:t>votul</w:t>
            </w:r>
            <w:proofErr w:type="spellEnd"/>
            <w:r w:rsidRPr="00257E19">
              <w:rPr>
                <w:rStyle w:val="tal1"/>
                <w:i/>
                <w:sz w:val="22"/>
                <w:szCs w:val="22"/>
                <w:u w:val="single"/>
              </w:rPr>
              <w:t xml:space="preserve"> secret</w:t>
            </w:r>
            <w:r w:rsidRPr="00257E19">
              <w:rPr>
                <w:rStyle w:val="tal1"/>
                <w:i/>
                <w:sz w:val="22"/>
                <w:szCs w:val="22"/>
              </w:rPr>
              <w:t xml:space="preserve">, </w:t>
            </w:r>
            <w:proofErr w:type="spellStart"/>
            <w:r w:rsidRPr="00257E19">
              <w:rPr>
                <w:rStyle w:val="tal1"/>
                <w:i/>
                <w:sz w:val="22"/>
                <w:szCs w:val="22"/>
              </w:rPr>
              <w:t>votul</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corespondenţă</w:t>
            </w:r>
            <w:proofErr w:type="spellEnd"/>
            <w:r w:rsidRPr="00257E19">
              <w:rPr>
                <w:rStyle w:val="tal1"/>
                <w:i/>
                <w:sz w:val="22"/>
                <w:szCs w:val="22"/>
              </w:rPr>
              <w:t xml:space="preserve"> </w:t>
            </w:r>
            <w:proofErr w:type="spellStart"/>
            <w:r w:rsidRPr="00257E19">
              <w:rPr>
                <w:rStyle w:val="tal1"/>
                <w:i/>
                <w:sz w:val="22"/>
                <w:szCs w:val="22"/>
              </w:rPr>
              <w:t>va</w:t>
            </w:r>
            <w:proofErr w:type="spellEnd"/>
            <w:r w:rsidRPr="00257E19">
              <w:rPr>
                <w:rStyle w:val="tal1"/>
                <w:i/>
                <w:sz w:val="22"/>
                <w:szCs w:val="22"/>
              </w:rPr>
              <w:t xml:space="preserve"> fi </w:t>
            </w:r>
            <w:proofErr w:type="spellStart"/>
            <w:r w:rsidRPr="00257E19">
              <w:rPr>
                <w:rStyle w:val="tal1"/>
                <w:i/>
                <w:sz w:val="22"/>
                <w:szCs w:val="22"/>
              </w:rPr>
              <w:t>exprimat</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mijloace</w:t>
            </w:r>
            <w:proofErr w:type="spellEnd"/>
            <w:r w:rsidRPr="00257E19">
              <w:rPr>
                <w:rStyle w:val="tal1"/>
                <w:i/>
                <w:sz w:val="22"/>
                <w:szCs w:val="22"/>
              </w:rPr>
              <w:t xml:space="preserve"> care nu permit </w:t>
            </w:r>
            <w:proofErr w:type="spellStart"/>
            <w:r w:rsidRPr="00257E19">
              <w:rPr>
                <w:rStyle w:val="tal1"/>
                <w:i/>
                <w:sz w:val="22"/>
                <w:szCs w:val="22"/>
              </w:rPr>
              <w:t>deconspirarea</w:t>
            </w:r>
            <w:proofErr w:type="spellEnd"/>
            <w:r w:rsidRPr="00257E19">
              <w:rPr>
                <w:rStyle w:val="tal1"/>
                <w:i/>
                <w:sz w:val="22"/>
                <w:szCs w:val="22"/>
              </w:rPr>
              <w:t xml:space="preserve"> </w:t>
            </w:r>
            <w:proofErr w:type="spellStart"/>
            <w:r w:rsidRPr="00257E19">
              <w:rPr>
                <w:rStyle w:val="tal1"/>
                <w:i/>
                <w:sz w:val="22"/>
                <w:szCs w:val="22"/>
              </w:rPr>
              <w:t>acestuia</w:t>
            </w:r>
            <w:proofErr w:type="spellEnd"/>
            <w:r w:rsidRPr="00257E19">
              <w:rPr>
                <w:rStyle w:val="tal1"/>
                <w:i/>
                <w:sz w:val="22"/>
                <w:szCs w:val="22"/>
              </w:rPr>
              <w:t xml:space="preserve"> </w:t>
            </w:r>
            <w:proofErr w:type="spellStart"/>
            <w:r w:rsidRPr="00257E19">
              <w:rPr>
                <w:rStyle w:val="tal1"/>
                <w:i/>
                <w:sz w:val="22"/>
                <w:szCs w:val="22"/>
              </w:rPr>
              <w:t>decât</w:t>
            </w:r>
            <w:proofErr w:type="spellEnd"/>
            <w:r w:rsidRPr="00257E19">
              <w:rPr>
                <w:rStyle w:val="tal1"/>
                <w:i/>
                <w:sz w:val="22"/>
                <w:szCs w:val="22"/>
              </w:rPr>
              <w:t xml:space="preserve"> </w:t>
            </w:r>
            <w:proofErr w:type="spellStart"/>
            <w:r w:rsidRPr="00257E19">
              <w:rPr>
                <w:rStyle w:val="tal1"/>
                <w:i/>
                <w:sz w:val="22"/>
                <w:szCs w:val="22"/>
              </w:rPr>
              <w:t>membrilor</w:t>
            </w:r>
            <w:proofErr w:type="spellEnd"/>
            <w:r w:rsidRPr="00257E19">
              <w:rPr>
                <w:rStyle w:val="tal1"/>
                <w:i/>
                <w:sz w:val="22"/>
                <w:szCs w:val="22"/>
              </w:rPr>
              <w:t xml:space="preserve"> </w:t>
            </w:r>
            <w:proofErr w:type="spellStart"/>
            <w:r w:rsidRPr="00257E19">
              <w:rPr>
                <w:rStyle w:val="tal1"/>
                <w:i/>
                <w:sz w:val="22"/>
                <w:szCs w:val="22"/>
              </w:rPr>
              <w:t>secretariatului</w:t>
            </w:r>
            <w:proofErr w:type="spellEnd"/>
            <w:r w:rsidRPr="00257E19">
              <w:rPr>
                <w:rStyle w:val="tal1"/>
                <w:i/>
                <w:sz w:val="22"/>
                <w:szCs w:val="22"/>
              </w:rPr>
              <w:t xml:space="preserve"> </w:t>
            </w:r>
            <w:proofErr w:type="spellStart"/>
            <w:r w:rsidRPr="00257E19">
              <w:rPr>
                <w:rStyle w:val="tal1"/>
                <w:i/>
                <w:sz w:val="22"/>
                <w:szCs w:val="22"/>
              </w:rPr>
              <w:t>însărcinat</w:t>
            </w:r>
            <w:proofErr w:type="spellEnd"/>
            <w:r w:rsidRPr="00257E19">
              <w:rPr>
                <w:rStyle w:val="tal1"/>
                <w:i/>
                <w:sz w:val="22"/>
                <w:szCs w:val="22"/>
              </w:rPr>
              <w:t xml:space="preserve"> cu </w:t>
            </w:r>
            <w:proofErr w:type="spellStart"/>
            <w:r w:rsidRPr="00257E19">
              <w:rPr>
                <w:rStyle w:val="tal1"/>
                <w:i/>
                <w:sz w:val="22"/>
                <w:szCs w:val="22"/>
              </w:rPr>
              <w:t>numărarea</w:t>
            </w:r>
            <w:proofErr w:type="spellEnd"/>
            <w:r w:rsidRPr="00257E19">
              <w:rPr>
                <w:rStyle w:val="tal1"/>
                <w:i/>
                <w:sz w:val="22"/>
                <w:szCs w:val="22"/>
              </w:rPr>
              <w:t xml:space="preserve"> </w:t>
            </w:r>
            <w:proofErr w:type="spellStart"/>
            <w:r w:rsidRPr="00257E19">
              <w:rPr>
                <w:rStyle w:val="tal1"/>
                <w:i/>
                <w:sz w:val="22"/>
                <w:szCs w:val="22"/>
              </w:rPr>
              <w:t>voturilor</w:t>
            </w:r>
            <w:proofErr w:type="spellEnd"/>
            <w:r w:rsidRPr="00257E19">
              <w:rPr>
                <w:rStyle w:val="tal1"/>
                <w:i/>
                <w:sz w:val="22"/>
                <w:szCs w:val="22"/>
              </w:rPr>
              <w:t xml:space="preserve"> secrete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numai</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w:t>
            </w:r>
            <w:proofErr w:type="spellStart"/>
            <w:r w:rsidRPr="00257E19">
              <w:rPr>
                <w:rStyle w:val="tal1"/>
                <w:i/>
                <w:sz w:val="22"/>
                <w:szCs w:val="22"/>
              </w:rPr>
              <w:t>momentul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sunt </w:t>
            </w:r>
            <w:proofErr w:type="spellStart"/>
            <w:r w:rsidRPr="00257E19">
              <w:rPr>
                <w:rStyle w:val="tal1"/>
                <w:i/>
                <w:sz w:val="22"/>
                <w:szCs w:val="22"/>
              </w:rPr>
              <w:t>cunoscute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celelalte</w:t>
            </w:r>
            <w:proofErr w:type="spellEnd"/>
            <w:r w:rsidRPr="00257E19">
              <w:rPr>
                <w:rStyle w:val="tal1"/>
                <w:i/>
                <w:sz w:val="22"/>
                <w:szCs w:val="22"/>
              </w:rPr>
              <w:t xml:space="preserve"> </w:t>
            </w:r>
            <w:proofErr w:type="spellStart"/>
            <w:r w:rsidRPr="00257E19">
              <w:rPr>
                <w:rStyle w:val="tal1"/>
                <w:i/>
                <w:sz w:val="22"/>
                <w:szCs w:val="22"/>
              </w:rPr>
              <w:t>voturi</w:t>
            </w:r>
            <w:proofErr w:type="spellEnd"/>
            <w:r w:rsidRPr="00257E19">
              <w:rPr>
                <w:rStyle w:val="tal1"/>
                <w:i/>
                <w:sz w:val="22"/>
                <w:szCs w:val="22"/>
              </w:rPr>
              <w:t xml:space="preserv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secret de </w:t>
            </w:r>
            <w:proofErr w:type="spellStart"/>
            <w:r w:rsidRPr="00257E19">
              <w:rPr>
                <w:rStyle w:val="tal1"/>
                <w:i/>
                <w:sz w:val="22"/>
                <w:szCs w:val="22"/>
              </w:rPr>
              <w:t>acţionarii</w:t>
            </w:r>
            <w:proofErr w:type="spellEnd"/>
            <w:r w:rsidRPr="00257E19">
              <w:rPr>
                <w:rStyle w:val="tal1"/>
                <w:i/>
                <w:sz w:val="22"/>
                <w:szCs w:val="22"/>
              </w:rPr>
              <w:t xml:space="preserve"> </w:t>
            </w:r>
            <w:proofErr w:type="spellStart"/>
            <w:r w:rsidRPr="00257E19">
              <w:rPr>
                <w:rStyle w:val="tal1"/>
                <w:i/>
                <w:sz w:val="22"/>
                <w:szCs w:val="22"/>
              </w:rPr>
              <w:t>prezenţi</w:t>
            </w:r>
            <w:proofErr w:type="spellEnd"/>
            <w:r w:rsidRPr="00257E19">
              <w:rPr>
                <w:rStyle w:val="tal1"/>
                <w:i/>
                <w:sz w:val="22"/>
                <w:szCs w:val="22"/>
              </w:rPr>
              <w:t xml:space="preserve"> </w:t>
            </w:r>
            <w:proofErr w:type="spellStart"/>
            <w:r w:rsidRPr="00257E19">
              <w:rPr>
                <w:rStyle w:val="tal1"/>
                <w:i/>
                <w:sz w:val="22"/>
                <w:szCs w:val="22"/>
              </w:rPr>
              <w:t>sau</w:t>
            </w:r>
            <w:proofErr w:type="spellEnd"/>
            <w:r w:rsidRPr="00257E19">
              <w:rPr>
                <w:rStyle w:val="tal1"/>
                <w:i/>
                <w:sz w:val="22"/>
                <w:szCs w:val="22"/>
              </w:rPr>
              <w:t xml:space="preserve"> de </w:t>
            </w:r>
            <w:proofErr w:type="spellStart"/>
            <w:r w:rsidRPr="00257E19">
              <w:rPr>
                <w:rStyle w:val="tal1"/>
                <w:i/>
                <w:sz w:val="22"/>
                <w:szCs w:val="22"/>
              </w:rPr>
              <w:t>reprezentanţii</w:t>
            </w:r>
            <w:proofErr w:type="spellEnd"/>
            <w:r w:rsidRPr="00257E19">
              <w:rPr>
                <w:rStyle w:val="tal1"/>
                <w:i/>
                <w:sz w:val="22"/>
                <w:szCs w:val="22"/>
              </w:rPr>
              <w:t xml:space="preserve"> </w:t>
            </w:r>
            <w:proofErr w:type="spellStart"/>
            <w:r w:rsidRPr="00257E19">
              <w:rPr>
                <w:rStyle w:val="tal1"/>
                <w:i/>
                <w:sz w:val="22"/>
                <w:szCs w:val="22"/>
              </w:rPr>
              <w:t>acţionarilor</w:t>
            </w:r>
            <w:proofErr w:type="spellEnd"/>
            <w:r w:rsidRPr="00257E19">
              <w:rPr>
                <w:rStyle w:val="tal1"/>
                <w:i/>
                <w:sz w:val="22"/>
                <w:szCs w:val="22"/>
              </w:rPr>
              <w:t xml:space="preserve"> care </w:t>
            </w:r>
            <w:proofErr w:type="spellStart"/>
            <w:r w:rsidRPr="00257E19">
              <w:rPr>
                <w:rStyle w:val="tal1"/>
                <w:i/>
                <w:sz w:val="22"/>
                <w:szCs w:val="22"/>
              </w:rPr>
              <w:t>participă</w:t>
            </w:r>
            <w:proofErr w:type="spellEnd"/>
            <w:r w:rsidRPr="00257E19">
              <w:rPr>
                <w:rStyle w:val="tal1"/>
                <w:i/>
                <w:sz w:val="22"/>
                <w:szCs w:val="22"/>
              </w:rPr>
              <w:t xml:space="preserve"> la </w:t>
            </w:r>
            <w:proofErr w:type="spellStart"/>
            <w:r w:rsidRPr="00257E19">
              <w:rPr>
                <w:rStyle w:val="tal1"/>
                <w:i/>
                <w:sz w:val="22"/>
                <w:szCs w:val="22"/>
              </w:rPr>
              <w:t>şedinţă</w:t>
            </w:r>
            <w:proofErr w:type="spellEnd"/>
            <w:r w:rsidRPr="00257E19">
              <w:rPr>
                <w:rStyle w:val="tal1"/>
                <w:sz w:val="22"/>
                <w:szCs w:val="22"/>
              </w:rPr>
              <w:t>.</w:t>
            </w:r>
          </w:p>
          <w:p w:rsidR="00D97416" w:rsidRPr="00257E19" w:rsidRDefault="00D97416" w:rsidP="00D97416">
            <w:pPr>
              <w:autoSpaceDE w:val="0"/>
              <w:autoSpaceDN w:val="0"/>
              <w:adjustRightInd w:val="0"/>
              <w:ind w:left="342"/>
              <w:jc w:val="both"/>
              <w:rPr>
                <w:rFonts w:eastAsia="Calibri"/>
                <w:i/>
                <w:iCs/>
                <w:color w:val="000000"/>
                <w:sz w:val="22"/>
                <w:szCs w:val="22"/>
                <w:lang w:val="ro-RO"/>
              </w:rPr>
            </w:pPr>
          </w:p>
          <w:p w:rsidR="00D97416" w:rsidRPr="00257E19" w:rsidRDefault="00D97416" w:rsidP="00D97416">
            <w:pPr>
              <w:autoSpaceDE w:val="0"/>
              <w:autoSpaceDN w:val="0"/>
              <w:adjustRightInd w:val="0"/>
              <w:ind w:left="342"/>
              <w:jc w:val="both"/>
              <w:rPr>
                <w:rFonts w:eastAsia="Calibri"/>
                <w:i/>
                <w:iCs/>
                <w:color w:val="000000"/>
                <w:sz w:val="22"/>
                <w:szCs w:val="22"/>
                <w:lang w:val="ro-RO"/>
              </w:rPr>
            </w:pPr>
            <w:r w:rsidRPr="00257E19">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12.06.2020” si introdus ulterior in plicul ce contine voturile pentru restul punctelor de pe ordinea de zi a AGOA, cat si documentele aferente.</w:t>
            </w:r>
          </w:p>
          <w:p w:rsidR="00D97416" w:rsidRPr="00257E19" w:rsidRDefault="00D97416" w:rsidP="00D97416">
            <w:pPr>
              <w:jc w:val="both"/>
              <w:rPr>
                <w:sz w:val="22"/>
                <w:szCs w:val="22"/>
                <w:lang w:val="ro-RO" w:eastAsia="ro-RO"/>
              </w:rPr>
            </w:pPr>
          </w:p>
          <w:p w:rsidR="00D97416" w:rsidRPr="00257E19" w:rsidRDefault="00D97416" w:rsidP="00D97416">
            <w:pPr>
              <w:pStyle w:val="ListParagraph"/>
              <w:numPr>
                <w:ilvl w:val="0"/>
                <w:numId w:val="1"/>
              </w:numPr>
              <w:autoSpaceDE w:val="0"/>
              <w:autoSpaceDN w:val="0"/>
              <w:contextualSpacing w:val="0"/>
              <w:jc w:val="both"/>
              <w:rPr>
                <w:sz w:val="22"/>
                <w:szCs w:val="22"/>
                <w:lang w:val="ro-RO"/>
              </w:rPr>
            </w:pPr>
            <w:r w:rsidRPr="00257E19">
              <w:rPr>
                <w:sz w:val="22"/>
                <w:szCs w:val="22"/>
                <w:lang w:val="ro-RO" w:eastAsia="ro-RO"/>
              </w:rPr>
              <w:t xml:space="preserve">Pentru punctul 4 de pe ordinea de zi, respectiv, </w:t>
            </w:r>
            <w:r w:rsidRPr="00257E19">
              <w:rPr>
                <w:b/>
                <w:sz w:val="22"/>
                <w:szCs w:val="22"/>
                <w:lang w:val="ro-RO"/>
              </w:rPr>
              <w:t>Aprobarea</w:t>
            </w:r>
            <w:r w:rsidRPr="00257E19">
              <w:rPr>
                <w:sz w:val="22"/>
                <w:szCs w:val="22"/>
                <w:lang w:val="ro-RO"/>
              </w:rPr>
              <w:t xml:space="preserve"> datei de</w:t>
            </w:r>
            <w:r w:rsidRPr="00257E19">
              <w:rPr>
                <w:b/>
                <w:sz w:val="22"/>
                <w:szCs w:val="22"/>
                <w:lang w:val="ro-RO"/>
              </w:rPr>
              <w:t xml:space="preserve"> 03.07.2020</w:t>
            </w:r>
            <w:r w:rsidRPr="00257E19">
              <w:rPr>
                <w:sz w:val="22"/>
                <w:szCs w:val="22"/>
                <w:lang w:val="ro-RO"/>
              </w:rPr>
              <w:t xml:space="preserve"> ca data de inregistrare in conformitate cu prevederile art. 86 alin. (1) din Legea 24/2017 privind emitentii de instrumente financiare si operatiuni de piata, respectiv </w:t>
            </w:r>
            <w:r w:rsidRPr="00257E19">
              <w:rPr>
                <w:rStyle w:val="tal1"/>
                <w:sz w:val="22"/>
                <w:szCs w:val="22"/>
                <w:lang w:val="ro-RO"/>
              </w:rPr>
              <w:t xml:space="preserve">data la care are loc identificarea acţionarilor care urmează a beneficia de dividende sau de alte drepturi şi asupra cărora se răsfrâng efectele hotărârilor </w:t>
            </w:r>
            <w:r w:rsidRPr="00257E19">
              <w:rPr>
                <w:sz w:val="22"/>
                <w:szCs w:val="22"/>
                <w:lang w:val="ro-RO"/>
              </w:rPr>
              <w:t xml:space="preserve">AGOA. </w:t>
            </w:r>
          </w:p>
          <w:p w:rsidR="00D97416" w:rsidRPr="00257E19" w:rsidRDefault="00D97416" w:rsidP="00D97416">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9741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ABTINERE</w:t>
                  </w:r>
                </w:p>
              </w:tc>
            </w:tr>
            <w:tr w:rsidR="00D9741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 </w:t>
                  </w:r>
                </w:p>
              </w:tc>
            </w:tr>
          </w:tbl>
          <w:p w:rsidR="00D97416" w:rsidRPr="00257E19" w:rsidRDefault="00D97416" w:rsidP="00D97416">
            <w:pPr>
              <w:tabs>
                <w:tab w:val="left" w:pos="360"/>
              </w:tabs>
              <w:jc w:val="both"/>
              <w:rPr>
                <w:sz w:val="22"/>
                <w:szCs w:val="22"/>
                <w:lang w:val="ro-RO" w:eastAsia="ro-RO"/>
              </w:rPr>
            </w:pPr>
          </w:p>
          <w:p w:rsidR="00D97416" w:rsidRPr="00257E19" w:rsidRDefault="00D97416" w:rsidP="00D97416">
            <w:pPr>
              <w:pStyle w:val="ListParagraph"/>
              <w:numPr>
                <w:ilvl w:val="0"/>
                <w:numId w:val="1"/>
              </w:numPr>
              <w:jc w:val="both"/>
              <w:rPr>
                <w:rStyle w:val="do1"/>
                <w:b w:val="0"/>
                <w:bCs w:val="0"/>
                <w:sz w:val="22"/>
                <w:szCs w:val="22"/>
                <w:lang w:val="ro-RO"/>
              </w:rPr>
            </w:pPr>
            <w:r w:rsidRPr="00257E19">
              <w:rPr>
                <w:sz w:val="22"/>
                <w:szCs w:val="22"/>
                <w:lang w:val="ro-RO" w:eastAsia="ro-RO"/>
              </w:rPr>
              <w:t xml:space="preserve">Pentru punctul 5 de pe ordinea de zi, respectiv, </w:t>
            </w:r>
            <w:r w:rsidRPr="00257E19">
              <w:rPr>
                <w:b/>
                <w:sz w:val="22"/>
                <w:szCs w:val="22"/>
                <w:lang w:val="ro-RO"/>
              </w:rPr>
              <w:t>Aprobarea</w:t>
            </w:r>
            <w:r w:rsidRPr="00257E19">
              <w:rPr>
                <w:sz w:val="22"/>
                <w:szCs w:val="22"/>
                <w:lang w:val="ro-RO"/>
              </w:rPr>
              <w:t xml:space="preserve"> datei de </w:t>
            </w:r>
            <w:r w:rsidRPr="00257E19">
              <w:rPr>
                <w:b/>
                <w:sz w:val="22"/>
                <w:szCs w:val="22"/>
                <w:lang w:val="ro-RO"/>
              </w:rPr>
              <w:t>02.07.2020</w:t>
            </w:r>
            <w:r w:rsidRPr="00257E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257E19">
              <w:rPr>
                <w:rStyle w:val="do1"/>
                <w:sz w:val="22"/>
                <w:szCs w:val="22"/>
              </w:rPr>
              <w:t xml:space="preserve"> </w:t>
            </w:r>
            <w:r w:rsidRPr="00257E19">
              <w:rPr>
                <w:rStyle w:val="do1"/>
                <w:b w:val="0"/>
                <w:sz w:val="22"/>
                <w:szCs w:val="22"/>
              </w:rPr>
              <w:t xml:space="preserve">nr. 5/2018 </w:t>
            </w:r>
            <w:proofErr w:type="spellStart"/>
            <w:r w:rsidRPr="00257E19">
              <w:rPr>
                <w:rStyle w:val="do1"/>
                <w:b w:val="0"/>
                <w:sz w:val="22"/>
                <w:szCs w:val="22"/>
              </w:rPr>
              <w:t>privind</w:t>
            </w:r>
            <w:proofErr w:type="spellEnd"/>
            <w:r w:rsidRPr="00257E19">
              <w:rPr>
                <w:rStyle w:val="do1"/>
                <w:b w:val="0"/>
                <w:sz w:val="22"/>
                <w:szCs w:val="22"/>
              </w:rPr>
              <w:t xml:space="preserve"> </w:t>
            </w:r>
            <w:proofErr w:type="spellStart"/>
            <w:r w:rsidRPr="00257E19">
              <w:rPr>
                <w:rStyle w:val="do1"/>
                <w:b w:val="0"/>
                <w:sz w:val="22"/>
                <w:szCs w:val="22"/>
              </w:rPr>
              <w:t>emitenţii</w:t>
            </w:r>
            <w:proofErr w:type="spellEnd"/>
            <w:r w:rsidRPr="00257E19">
              <w:rPr>
                <w:rStyle w:val="do1"/>
                <w:b w:val="0"/>
                <w:sz w:val="22"/>
                <w:szCs w:val="22"/>
              </w:rPr>
              <w:t xml:space="preserve"> de </w:t>
            </w:r>
            <w:proofErr w:type="spellStart"/>
            <w:r w:rsidRPr="00257E19">
              <w:rPr>
                <w:rStyle w:val="do1"/>
                <w:b w:val="0"/>
                <w:sz w:val="22"/>
                <w:szCs w:val="22"/>
              </w:rPr>
              <w:t>instrumente</w:t>
            </w:r>
            <w:proofErr w:type="spellEnd"/>
            <w:r w:rsidRPr="00257E19">
              <w:rPr>
                <w:rStyle w:val="do1"/>
                <w:b w:val="0"/>
                <w:sz w:val="22"/>
                <w:szCs w:val="22"/>
              </w:rPr>
              <w:t xml:space="preserve"> </w:t>
            </w:r>
            <w:proofErr w:type="spellStart"/>
            <w:r w:rsidRPr="00257E19">
              <w:rPr>
                <w:rStyle w:val="do1"/>
                <w:b w:val="0"/>
                <w:sz w:val="22"/>
                <w:szCs w:val="22"/>
              </w:rPr>
              <w:t>financiare</w:t>
            </w:r>
            <w:proofErr w:type="spellEnd"/>
            <w:r w:rsidRPr="00257E19">
              <w:rPr>
                <w:rStyle w:val="do1"/>
                <w:b w:val="0"/>
                <w:sz w:val="22"/>
                <w:szCs w:val="22"/>
              </w:rPr>
              <w:t xml:space="preserve"> </w:t>
            </w:r>
            <w:proofErr w:type="spellStart"/>
            <w:r w:rsidRPr="00257E19">
              <w:rPr>
                <w:rStyle w:val="do1"/>
                <w:b w:val="0"/>
                <w:sz w:val="22"/>
                <w:szCs w:val="22"/>
              </w:rPr>
              <w:t>şi</w:t>
            </w:r>
            <w:proofErr w:type="spellEnd"/>
            <w:r w:rsidRPr="00257E19">
              <w:rPr>
                <w:rStyle w:val="do1"/>
                <w:b w:val="0"/>
                <w:sz w:val="22"/>
                <w:szCs w:val="22"/>
              </w:rPr>
              <w:t xml:space="preserve"> </w:t>
            </w:r>
            <w:proofErr w:type="spellStart"/>
            <w:r w:rsidRPr="00257E19">
              <w:rPr>
                <w:rStyle w:val="do1"/>
                <w:b w:val="0"/>
                <w:sz w:val="22"/>
                <w:szCs w:val="22"/>
              </w:rPr>
              <w:t>operaţiuni</w:t>
            </w:r>
            <w:proofErr w:type="spellEnd"/>
            <w:r w:rsidRPr="00257E19">
              <w:rPr>
                <w:rStyle w:val="do1"/>
                <w:b w:val="0"/>
                <w:sz w:val="22"/>
                <w:szCs w:val="22"/>
              </w:rPr>
              <w:t xml:space="preserve"> de </w:t>
            </w:r>
            <w:proofErr w:type="spellStart"/>
            <w:r w:rsidRPr="00257E19">
              <w:rPr>
                <w:rStyle w:val="do1"/>
                <w:b w:val="0"/>
                <w:sz w:val="22"/>
                <w:szCs w:val="22"/>
              </w:rPr>
              <w:t>piaţă</w:t>
            </w:r>
            <w:proofErr w:type="spellEnd"/>
            <w:r w:rsidRPr="00257E19">
              <w:rPr>
                <w:rStyle w:val="do1"/>
                <w:b w:val="0"/>
                <w:sz w:val="22"/>
                <w:szCs w:val="22"/>
              </w:rPr>
              <w:t>.</w:t>
            </w:r>
          </w:p>
          <w:p w:rsidR="00D97416" w:rsidRPr="00257E19" w:rsidRDefault="00D97416" w:rsidP="00D97416">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9741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ABTINERE</w:t>
                  </w:r>
                </w:p>
              </w:tc>
            </w:tr>
            <w:tr w:rsidR="00D9741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jc w:val="both"/>
                    <w:rPr>
                      <w:sz w:val="22"/>
                      <w:szCs w:val="22"/>
                      <w:lang w:val="ro-RO"/>
                    </w:rPr>
                  </w:pPr>
                  <w:r w:rsidRPr="00257E19">
                    <w:rPr>
                      <w:sz w:val="22"/>
                      <w:szCs w:val="22"/>
                      <w:lang w:val="ro-RO"/>
                    </w:rPr>
                    <w:t> </w:t>
                  </w:r>
                </w:p>
              </w:tc>
            </w:tr>
          </w:tbl>
          <w:p w:rsidR="00D97416" w:rsidRPr="00257E19" w:rsidRDefault="00D97416" w:rsidP="00D97416">
            <w:pPr>
              <w:jc w:val="both"/>
              <w:rPr>
                <w:sz w:val="22"/>
                <w:szCs w:val="22"/>
                <w:lang w:val="ro-RO"/>
              </w:rPr>
            </w:pPr>
          </w:p>
          <w:p w:rsidR="00D97416" w:rsidRPr="00257E19" w:rsidRDefault="00D97416" w:rsidP="00D97416">
            <w:pPr>
              <w:pStyle w:val="ListParagraph"/>
              <w:numPr>
                <w:ilvl w:val="0"/>
                <w:numId w:val="1"/>
              </w:numPr>
              <w:jc w:val="both"/>
              <w:rPr>
                <w:sz w:val="22"/>
                <w:szCs w:val="22"/>
                <w:lang w:val="ro-RO"/>
              </w:rPr>
            </w:pPr>
            <w:r w:rsidRPr="00257E19">
              <w:rPr>
                <w:sz w:val="22"/>
                <w:szCs w:val="22"/>
                <w:lang w:val="ro-RO" w:eastAsia="ro-RO"/>
              </w:rPr>
              <w:t xml:space="preserve">Pentru punctul 6 de pe ordinea de zi, respectiv, </w:t>
            </w:r>
            <w:r w:rsidRPr="00257E19">
              <w:rPr>
                <w:b/>
                <w:sz w:val="22"/>
                <w:szCs w:val="22"/>
                <w:lang w:val="ro-RO"/>
              </w:rPr>
              <w:t>Imputernicirea</w:t>
            </w:r>
            <w:r w:rsidRPr="00257E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97416" w:rsidRPr="00257E19" w:rsidRDefault="00D97416" w:rsidP="00D97416">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97416" w:rsidRPr="00257E19" w:rsidTr="00F23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7416" w:rsidRPr="00257E19" w:rsidRDefault="00D97416" w:rsidP="00D97416">
                  <w:pPr>
                    <w:jc w:val="center"/>
                    <w:rPr>
                      <w:sz w:val="22"/>
                      <w:szCs w:val="22"/>
                      <w:lang w:val="ro-RO"/>
                    </w:rPr>
                  </w:pPr>
                  <w:r w:rsidRPr="00257E19">
                    <w:rPr>
                      <w:sz w:val="22"/>
                      <w:szCs w:val="22"/>
                      <w:lang w:val="ro-RO"/>
                    </w:rPr>
                    <w:t>ABTINERE</w:t>
                  </w:r>
                </w:p>
              </w:tc>
            </w:tr>
            <w:tr w:rsidR="00D97416" w:rsidRPr="00257E19" w:rsidTr="00F23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7416" w:rsidRPr="00257E19" w:rsidRDefault="00D97416" w:rsidP="00D97416">
                  <w:pPr>
                    <w:rPr>
                      <w:sz w:val="22"/>
                      <w:szCs w:val="22"/>
                      <w:lang w:val="ro-RO"/>
                    </w:rPr>
                  </w:pPr>
                  <w:r w:rsidRPr="00257E19">
                    <w:rPr>
                      <w:sz w:val="22"/>
                      <w:szCs w:val="22"/>
                      <w:lang w:val="ro-RO"/>
                    </w:rPr>
                    <w:t> </w:t>
                  </w:r>
                </w:p>
              </w:tc>
            </w:tr>
          </w:tbl>
          <w:p w:rsidR="008D0EDC" w:rsidRPr="009A4B76" w:rsidRDefault="008D0EDC" w:rsidP="008D0EDC">
            <w:pPr>
              <w:pStyle w:val="ListParagraph"/>
              <w:ind w:left="360"/>
              <w:jc w:val="both"/>
              <w:rPr>
                <w:i/>
                <w:sz w:val="22"/>
                <w:szCs w:val="22"/>
                <w:lang w:val="ro-RO" w:eastAsia="ro-RO"/>
              </w:rPr>
            </w:pPr>
          </w:p>
          <w:p w:rsidR="00A32B93" w:rsidRPr="006C4E1A" w:rsidRDefault="00A32B9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D97416">
              <w:rPr>
                <w:sz w:val="22"/>
                <w:szCs w:val="22"/>
                <w:u w:val="single"/>
                <w:lang w:val="ro-RO"/>
              </w:rPr>
              <w:t>15 iunie</w:t>
            </w:r>
            <w:r w:rsidR="00A32B93">
              <w:rPr>
                <w:sz w:val="22"/>
                <w:szCs w:val="22"/>
                <w:u w:val="single"/>
                <w:lang w:val="ro-RO"/>
              </w:rPr>
              <w:t xml:space="preserve"> 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w:t>
            </w:r>
            <w:r w:rsidR="008D0EDC" w:rsidRPr="009A4B76">
              <w:rPr>
                <w:sz w:val="22"/>
                <w:szCs w:val="22"/>
                <w:u w:val="single"/>
              </w:rPr>
              <w:t xml:space="preserve">Sala </w:t>
            </w:r>
            <w:proofErr w:type="spellStart"/>
            <w:r w:rsidR="008D0EDC" w:rsidRPr="009A4B76">
              <w:rPr>
                <w:sz w:val="22"/>
                <w:szCs w:val="22"/>
                <w:u w:val="single"/>
                <w:lang w:eastAsia="zh-CN"/>
              </w:rPr>
              <w:t>Mihail</w:t>
            </w:r>
            <w:proofErr w:type="spellEnd"/>
            <w:r w:rsidR="008D0EDC" w:rsidRPr="009A4B76">
              <w:rPr>
                <w:sz w:val="22"/>
                <w:szCs w:val="22"/>
                <w:u w:val="single"/>
                <w:lang w:eastAsia="zh-CN"/>
              </w:rPr>
              <w:t xml:space="preserve"> </w:t>
            </w:r>
            <w:proofErr w:type="spellStart"/>
            <w:r w:rsidR="008D0EDC" w:rsidRPr="009A4B76">
              <w:rPr>
                <w:sz w:val="22"/>
                <w:szCs w:val="22"/>
                <w:u w:val="single"/>
                <w:lang w:eastAsia="zh-CN"/>
              </w:rPr>
              <w:t>Kogălniceanu</w:t>
            </w:r>
            <w:proofErr w:type="spellEnd"/>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D97416">
              <w:rPr>
                <w:sz w:val="22"/>
                <w:szCs w:val="22"/>
                <w:lang w:val="ro-RO"/>
              </w:rPr>
              <w:t>12 iunie</w:t>
            </w:r>
            <w:r w:rsidR="00A32B93">
              <w:rPr>
                <w:sz w:val="22"/>
                <w:szCs w:val="22"/>
                <w:lang w:val="ro-RO"/>
              </w:rPr>
              <w:t xml:space="preserve"> 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D97416">
              <w:rPr>
                <w:b/>
                <w:sz w:val="22"/>
                <w:szCs w:val="22"/>
                <w:lang w:val="ro-RO"/>
              </w:rPr>
              <w:t xml:space="preserve">10 iunie </w:t>
            </w:r>
            <w:r w:rsidR="00A32B93">
              <w:rPr>
                <w:b/>
                <w:sz w:val="22"/>
                <w:szCs w:val="22"/>
                <w:lang w:val="ro-RO"/>
              </w:rPr>
              <w:t>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E42DC7" w:rsidP="006C4E1A">
      <w:pPr>
        <w:jc w:val="both"/>
        <w:rPr>
          <w:sz w:val="22"/>
          <w:szCs w:val="22"/>
          <w:lang w:val="ro-RO"/>
        </w:rPr>
      </w:pPr>
    </w:p>
    <w:sectPr w:rsidR="002B0152" w:rsidRPr="006C4E1A"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DC7" w:rsidRDefault="00E42DC7">
      <w:r>
        <w:separator/>
      </w:r>
    </w:p>
  </w:endnote>
  <w:endnote w:type="continuationSeparator" w:id="0">
    <w:p w:rsidR="00E42DC7" w:rsidRDefault="00E4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E42DC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E4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DC7" w:rsidRDefault="00E42DC7">
      <w:r>
        <w:separator/>
      </w:r>
    </w:p>
  </w:footnote>
  <w:footnote w:type="continuationSeparator" w:id="0">
    <w:p w:rsidR="00E42DC7" w:rsidRDefault="00E4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7A197A"/>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CDE5"/>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95AB-E089-4E8E-8B8B-240D988C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49</cp:revision>
  <dcterms:created xsi:type="dcterms:W3CDTF">2017-12-22T06:17:00Z</dcterms:created>
  <dcterms:modified xsi:type="dcterms:W3CDTF">2020-05-06T11:53:00Z</dcterms:modified>
</cp:coreProperties>
</file>