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011118">
        <w:rPr>
          <w:rFonts w:asciiTheme="minorHAnsi" w:hAnsiTheme="minorHAnsi"/>
          <w:i/>
          <w:sz w:val="20"/>
          <w:lang w:val="ro-RO"/>
        </w:rPr>
        <w:t>office@nuclearelectrica.ro</w:t>
      </w:r>
      <w:bookmarkStart w:id="0" w:name="_GoBack"/>
      <w:bookmarkEnd w:id="0"/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011118">
        <w:rPr>
          <w:rFonts w:asciiTheme="minorHAnsi" w:hAnsiTheme="minorHAnsi"/>
          <w:sz w:val="18"/>
          <w:szCs w:val="18"/>
          <w:lang w:val="ro-RO"/>
        </w:rPr>
        <w:t xml:space="preserve"> inginer principal SST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9" w:rsidRDefault="00506B09">
      <w:r>
        <w:separator/>
      </w:r>
    </w:p>
  </w:endnote>
  <w:endnote w:type="continuationSeparator" w:id="0">
    <w:p w:rsidR="00506B09" w:rsidRDefault="0050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01111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01111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9" w:rsidRDefault="00506B09">
      <w:r>
        <w:separator/>
      </w:r>
    </w:p>
  </w:footnote>
  <w:footnote w:type="continuationSeparator" w:id="0">
    <w:p w:rsidR="00506B09" w:rsidRDefault="0050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1118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06B09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1866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1E9D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9CD98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E1A0-BB51-4138-A037-43CCB3D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4</cp:revision>
  <cp:lastPrinted>2015-07-14T09:48:00Z</cp:lastPrinted>
  <dcterms:created xsi:type="dcterms:W3CDTF">2017-09-12T05:38:00Z</dcterms:created>
  <dcterms:modified xsi:type="dcterms:W3CDTF">2017-10-10T11:20:00Z</dcterms:modified>
</cp:coreProperties>
</file>